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3701" w:rsidRDefault="00783701" w:rsidP="00783701">
      <w:pPr>
        <w:ind w:left="5760"/>
        <w:jc w:val="right"/>
        <w:rPr>
          <w:i/>
          <w:sz w:val="28"/>
        </w:rPr>
      </w:pPr>
      <w:r>
        <w:rPr>
          <w:i/>
          <w:sz w:val="28"/>
        </w:rPr>
        <w:t>УТВЕРЖДЕН</w:t>
      </w:r>
    </w:p>
    <w:p w:rsidR="00783701" w:rsidRDefault="00783701" w:rsidP="00783701">
      <w:pPr>
        <w:ind w:left="5760"/>
        <w:jc w:val="right"/>
        <w:rPr>
          <w:i/>
          <w:sz w:val="28"/>
        </w:rPr>
      </w:pPr>
      <w:r>
        <w:rPr>
          <w:i/>
          <w:sz w:val="28"/>
        </w:rPr>
        <w:t>постановлением</w:t>
      </w:r>
    </w:p>
    <w:p w:rsidR="00783701" w:rsidRDefault="00783701" w:rsidP="00783701">
      <w:pPr>
        <w:ind w:left="5760"/>
        <w:jc w:val="right"/>
        <w:rPr>
          <w:i/>
          <w:sz w:val="28"/>
        </w:rPr>
      </w:pPr>
      <w:r>
        <w:rPr>
          <w:i/>
          <w:sz w:val="28"/>
        </w:rPr>
        <w:t>администрации</w:t>
      </w:r>
    </w:p>
    <w:p w:rsidR="00783701" w:rsidRDefault="00783701" w:rsidP="00783701">
      <w:pPr>
        <w:ind w:left="5760"/>
        <w:jc w:val="right"/>
        <w:rPr>
          <w:i/>
          <w:sz w:val="28"/>
        </w:rPr>
      </w:pPr>
      <w:r>
        <w:rPr>
          <w:i/>
          <w:sz w:val="28"/>
        </w:rPr>
        <w:t>Ермаковского района</w:t>
      </w:r>
    </w:p>
    <w:p w:rsidR="00783701" w:rsidRDefault="00783701" w:rsidP="00783701">
      <w:pPr>
        <w:ind w:left="5760"/>
        <w:jc w:val="right"/>
        <w:rPr>
          <w:sz w:val="28"/>
          <w:szCs w:val="28"/>
        </w:rPr>
      </w:pPr>
      <w:r>
        <w:rPr>
          <w:i/>
          <w:sz w:val="28"/>
        </w:rPr>
        <w:t>от_______    201</w:t>
      </w:r>
      <w:r w:rsidR="004508A9">
        <w:rPr>
          <w:i/>
          <w:sz w:val="28"/>
        </w:rPr>
        <w:t>7</w:t>
      </w:r>
      <w:r>
        <w:rPr>
          <w:i/>
          <w:sz w:val="28"/>
        </w:rPr>
        <w:t xml:space="preserve">  №  </w:t>
      </w:r>
    </w:p>
    <w:p w:rsidR="009F430D" w:rsidRDefault="009F430D">
      <w:pPr>
        <w:tabs>
          <w:tab w:val="left" w:pos="8100"/>
        </w:tabs>
        <w:jc w:val="center"/>
        <w:rPr>
          <w:b/>
        </w:rPr>
      </w:pPr>
    </w:p>
    <w:p w:rsidR="00EC0E56" w:rsidRPr="00F77E74" w:rsidRDefault="00EC0E56">
      <w:pPr>
        <w:tabs>
          <w:tab w:val="left" w:pos="8100"/>
        </w:tabs>
        <w:jc w:val="center"/>
        <w:rPr>
          <w:b/>
          <w:sz w:val="28"/>
          <w:szCs w:val="28"/>
        </w:rPr>
      </w:pPr>
      <w:r w:rsidRPr="00F77E74">
        <w:rPr>
          <w:b/>
          <w:sz w:val="28"/>
          <w:szCs w:val="28"/>
        </w:rPr>
        <w:t xml:space="preserve">Административный регламент </w:t>
      </w:r>
    </w:p>
    <w:p w:rsidR="00EC0E56" w:rsidRPr="00F77E74" w:rsidRDefault="00EC0E56">
      <w:pPr>
        <w:tabs>
          <w:tab w:val="left" w:pos="8100"/>
        </w:tabs>
        <w:jc w:val="center"/>
        <w:rPr>
          <w:b/>
          <w:sz w:val="28"/>
          <w:szCs w:val="28"/>
        </w:rPr>
      </w:pPr>
      <w:r w:rsidRPr="00F77E74">
        <w:rPr>
          <w:b/>
          <w:sz w:val="28"/>
          <w:szCs w:val="28"/>
        </w:rPr>
        <w:t xml:space="preserve">предоставления муниципальной услуги </w:t>
      </w:r>
    </w:p>
    <w:p w:rsidR="00EC0E56" w:rsidRPr="00F77E74" w:rsidRDefault="00EC0E56">
      <w:pPr>
        <w:pStyle w:val="aa"/>
        <w:widowControl w:val="0"/>
        <w:jc w:val="center"/>
        <w:rPr>
          <w:b/>
          <w:bCs/>
          <w:sz w:val="28"/>
          <w:szCs w:val="28"/>
        </w:rPr>
      </w:pPr>
      <w:r w:rsidRPr="00F77E74">
        <w:rPr>
          <w:rFonts w:ascii="Times New Roman" w:hAnsi="Times New Roman" w:cs="Times New Roman"/>
          <w:b/>
          <w:sz w:val="28"/>
          <w:szCs w:val="28"/>
        </w:rPr>
        <w:t xml:space="preserve">«Реализация дополнительных общеразвивающих </w:t>
      </w:r>
      <w:r w:rsidR="004F7188" w:rsidRPr="00F77E74">
        <w:rPr>
          <w:rFonts w:ascii="Times New Roman" w:hAnsi="Times New Roman" w:cs="Times New Roman"/>
          <w:b/>
          <w:sz w:val="28"/>
          <w:szCs w:val="28"/>
        </w:rPr>
        <w:t xml:space="preserve"> </w:t>
      </w:r>
      <w:r w:rsidRPr="00F77E74">
        <w:rPr>
          <w:rFonts w:ascii="Times New Roman" w:hAnsi="Times New Roman" w:cs="Times New Roman"/>
          <w:b/>
          <w:sz w:val="28"/>
          <w:szCs w:val="28"/>
        </w:rPr>
        <w:t>программ»</w:t>
      </w:r>
    </w:p>
    <w:p w:rsidR="00EC0E56" w:rsidRPr="00F77E74" w:rsidRDefault="00EC0E56" w:rsidP="00F77E74">
      <w:pPr>
        <w:pStyle w:val="ConsPlusNormal"/>
        <w:widowControl/>
        <w:numPr>
          <w:ilvl w:val="0"/>
          <w:numId w:val="3"/>
        </w:numPr>
        <w:ind w:right="-1" w:firstLine="0"/>
        <w:jc w:val="center"/>
        <w:rPr>
          <w:rFonts w:ascii="Times New Roman" w:hAnsi="Times New Roman" w:cs="Times New Roman"/>
          <w:b/>
          <w:bCs/>
          <w:sz w:val="24"/>
          <w:szCs w:val="24"/>
        </w:rPr>
      </w:pPr>
      <w:r w:rsidRPr="00F77E74">
        <w:rPr>
          <w:rFonts w:ascii="Times New Roman" w:hAnsi="Times New Roman" w:cs="Times New Roman"/>
          <w:b/>
          <w:bCs/>
          <w:sz w:val="24"/>
          <w:szCs w:val="24"/>
        </w:rPr>
        <w:t>Общие положения</w:t>
      </w:r>
    </w:p>
    <w:p w:rsidR="00EC0E56" w:rsidRDefault="00EC0E56">
      <w:pPr>
        <w:pStyle w:val="ConsPlusNormal"/>
        <w:widowControl/>
        <w:ind w:right="-1" w:firstLine="0"/>
        <w:rPr>
          <w:rFonts w:ascii="Times New Roman" w:hAnsi="Times New Roman" w:cs="Times New Roman"/>
          <w:sz w:val="24"/>
          <w:szCs w:val="24"/>
        </w:rPr>
      </w:pPr>
      <w:r>
        <w:rPr>
          <w:rFonts w:ascii="Times New Roman" w:hAnsi="Times New Roman" w:cs="Times New Roman"/>
          <w:b/>
          <w:bCs/>
          <w:sz w:val="24"/>
          <w:szCs w:val="24"/>
        </w:rPr>
        <w:t>1.1. Предмет регулирования Административного регламента</w:t>
      </w:r>
    </w:p>
    <w:p w:rsidR="00EC0E56" w:rsidRPr="00F77E74" w:rsidRDefault="00EC0E56" w:rsidP="00F77E74">
      <w:pPr>
        <w:pStyle w:val="aa"/>
        <w:widowControl w:val="0"/>
        <w:jc w:val="both"/>
        <w:rPr>
          <w:b/>
          <w:sz w:val="24"/>
          <w:szCs w:val="24"/>
        </w:rPr>
      </w:pPr>
      <w:r w:rsidRPr="00F77E74">
        <w:rPr>
          <w:rFonts w:ascii="Times New Roman" w:hAnsi="Times New Roman" w:cs="Times New Roman"/>
          <w:sz w:val="24"/>
          <w:szCs w:val="24"/>
        </w:rPr>
        <w:t>1.1.1.Административный регламент предоставления муниципальной услуги «Реализация дополнительных общеразвивающих программ» (далее - административный регламент) разработан в целях повышения качества и доступности дополнительного образования. Регламент определяет сроки, требования и последовательность действий (административных процедур) предоставления муниципальной услуги.</w:t>
      </w:r>
    </w:p>
    <w:p w:rsidR="00EC0E56" w:rsidRDefault="00EC0E56">
      <w:pPr>
        <w:ind w:right="49"/>
      </w:pPr>
      <w:r>
        <w:rPr>
          <w:b/>
        </w:rPr>
        <w:t>1.2. Круг заявителей</w:t>
      </w:r>
    </w:p>
    <w:p w:rsidR="00EC0E56" w:rsidRDefault="00EC0E56">
      <w:pPr>
        <w:pStyle w:val="aa"/>
        <w:widowControl w:val="0"/>
        <w:jc w:val="both"/>
        <w:rPr>
          <w:rFonts w:ascii="Times New Roman" w:hAnsi="Times New Roman" w:cs="Times New Roman"/>
          <w:b/>
          <w:sz w:val="24"/>
          <w:szCs w:val="24"/>
        </w:rPr>
      </w:pPr>
      <w:r>
        <w:rPr>
          <w:rFonts w:ascii="Times New Roman" w:hAnsi="Times New Roman" w:cs="Times New Roman"/>
          <w:sz w:val="24"/>
          <w:szCs w:val="24"/>
        </w:rPr>
        <w:t xml:space="preserve">1.2.1. </w:t>
      </w:r>
      <w:proofErr w:type="gramStart"/>
      <w:r>
        <w:rPr>
          <w:rFonts w:ascii="Times New Roman" w:hAnsi="Times New Roman" w:cs="Times New Roman"/>
          <w:sz w:val="24"/>
          <w:szCs w:val="24"/>
        </w:rPr>
        <w:t xml:space="preserve">Заявителями </w:t>
      </w:r>
      <w:r w:rsidR="00783701">
        <w:rPr>
          <w:rFonts w:ascii="Times New Roman" w:hAnsi="Times New Roman" w:cs="Times New Roman"/>
          <w:sz w:val="24"/>
          <w:szCs w:val="24"/>
        </w:rPr>
        <w:t xml:space="preserve"> </w:t>
      </w:r>
      <w:r>
        <w:rPr>
          <w:rFonts w:ascii="Times New Roman" w:hAnsi="Times New Roman" w:cs="Times New Roman"/>
          <w:sz w:val="24"/>
          <w:szCs w:val="24"/>
        </w:rPr>
        <w:t xml:space="preserve">являются </w:t>
      </w:r>
      <w:r w:rsidR="00783701">
        <w:rPr>
          <w:rFonts w:ascii="Times New Roman" w:hAnsi="Times New Roman" w:cs="Times New Roman"/>
          <w:sz w:val="24"/>
          <w:szCs w:val="24"/>
        </w:rPr>
        <w:t xml:space="preserve"> </w:t>
      </w:r>
      <w:r>
        <w:rPr>
          <w:rFonts w:ascii="Times New Roman" w:hAnsi="Times New Roman" w:cs="Times New Roman"/>
          <w:sz w:val="24"/>
          <w:szCs w:val="24"/>
        </w:rPr>
        <w:t xml:space="preserve">родители (законные представители), имеющие детей в возрасте от </w:t>
      </w:r>
      <w:r w:rsidR="00783701">
        <w:rPr>
          <w:rFonts w:ascii="Times New Roman" w:hAnsi="Times New Roman" w:cs="Times New Roman"/>
          <w:sz w:val="24"/>
          <w:szCs w:val="24"/>
        </w:rPr>
        <w:t>6 лет 6 месяцев</w:t>
      </w:r>
      <w:r>
        <w:rPr>
          <w:rFonts w:ascii="Times New Roman" w:hAnsi="Times New Roman" w:cs="Times New Roman"/>
          <w:sz w:val="24"/>
          <w:szCs w:val="24"/>
        </w:rPr>
        <w:t xml:space="preserve"> до 1</w:t>
      </w:r>
      <w:r w:rsidR="00783701">
        <w:rPr>
          <w:rFonts w:ascii="Times New Roman" w:hAnsi="Times New Roman" w:cs="Times New Roman"/>
          <w:sz w:val="24"/>
          <w:szCs w:val="24"/>
        </w:rPr>
        <w:t>4</w:t>
      </w:r>
      <w:r>
        <w:rPr>
          <w:rFonts w:ascii="Times New Roman" w:hAnsi="Times New Roman" w:cs="Times New Roman"/>
          <w:sz w:val="24"/>
          <w:szCs w:val="24"/>
        </w:rPr>
        <w:t xml:space="preserve"> лет, проживающи</w:t>
      </w:r>
      <w:r w:rsidR="00783701">
        <w:rPr>
          <w:rFonts w:ascii="Times New Roman" w:hAnsi="Times New Roman" w:cs="Times New Roman"/>
          <w:sz w:val="24"/>
          <w:szCs w:val="24"/>
        </w:rPr>
        <w:t>е</w:t>
      </w:r>
      <w:r>
        <w:rPr>
          <w:rFonts w:ascii="Times New Roman" w:hAnsi="Times New Roman" w:cs="Times New Roman"/>
          <w:sz w:val="24"/>
          <w:szCs w:val="24"/>
        </w:rPr>
        <w:t xml:space="preserve"> на территории муниципального образования </w:t>
      </w:r>
      <w:r w:rsidR="00783701">
        <w:rPr>
          <w:rFonts w:ascii="Times New Roman" w:hAnsi="Times New Roman" w:cs="Times New Roman"/>
          <w:sz w:val="24"/>
          <w:szCs w:val="24"/>
        </w:rPr>
        <w:t xml:space="preserve">село Ермаковское, </w:t>
      </w:r>
      <w:proofErr w:type="spellStart"/>
      <w:r w:rsidR="00783701">
        <w:rPr>
          <w:rFonts w:ascii="Times New Roman" w:hAnsi="Times New Roman" w:cs="Times New Roman"/>
          <w:sz w:val="24"/>
          <w:szCs w:val="24"/>
        </w:rPr>
        <w:t>Ермаковский</w:t>
      </w:r>
      <w:proofErr w:type="spellEnd"/>
      <w:r w:rsidR="00783701">
        <w:rPr>
          <w:rFonts w:ascii="Times New Roman" w:hAnsi="Times New Roman" w:cs="Times New Roman"/>
          <w:sz w:val="24"/>
          <w:szCs w:val="24"/>
        </w:rPr>
        <w:t xml:space="preserve"> </w:t>
      </w:r>
      <w:r>
        <w:rPr>
          <w:rFonts w:ascii="Times New Roman" w:hAnsi="Times New Roman" w:cs="Times New Roman"/>
          <w:sz w:val="24"/>
          <w:szCs w:val="24"/>
        </w:rPr>
        <w:t>район, независимо от пола, расы, национальности, языка, происхождения, отношения к религии, социального, имущественного и должностного положения родителей (законных представителей), при соблюдении условий, определяющих право на предоставление муниципальной услуги</w:t>
      </w:r>
      <w:r w:rsidR="000E6A01">
        <w:rPr>
          <w:rFonts w:ascii="Times New Roman" w:hAnsi="Times New Roman" w:cs="Times New Roman"/>
          <w:sz w:val="24"/>
          <w:szCs w:val="24"/>
        </w:rPr>
        <w:t xml:space="preserve"> </w:t>
      </w:r>
      <w:r w:rsidR="000E6A01" w:rsidRPr="00F77E74">
        <w:rPr>
          <w:rFonts w:ascii="Times New Roman" w:hAnsi="Times New Roman" w:cs="Times New Roman"/>
          <w:sz w:val="24"/>
          <w:szCs w:val="24"/>
        </w:rPr>
        <w:t>«Реализация дополнительных общеразвивающих программ»</w:t>
      </w:r>
      <w:r>
        <w:rPr>
          <w:rFonts w:ascii="Times New Roman" w:hAnsi="Times New Roman" w:cs="Times New Roman"/>
          <w:sz w:val="24"/>
          <w:szCs w:val="24"/>
        </w:rPr>
        <w:t>.</w:t>
      </w:r>
      <w:proofErr w:type="gramEnd"/>
    </w:p>
    <w:p w:rsidR="00EC0E56" w:rsidRDefault="00EC0E56">
      <w:pPr>
        <w:pStyle w:val="ConsPlusNormal"/>
        <w:widowControl/>
        <w:ind w:right="49" w:firstLine="0"/>
        <w:rPr>
          <w:rFonts w:ascii="Times New Roman" w:hAnsi="Times New Roman" w:cs="Times New Roman"/>
          <w:bCs/>
          <w:sz w:val="24"/>
          <w:szCs w:val="24"/>
        </w:rPr>
      </w:pPr>
      <w:r>
        <w:rPr>
          <w:rFonts w:ascii="Times New Roman" w:hAnsi="Times New Roman" w:cs="Times New Roman"/>
          <w:b/>
          <w:sz w:val="24"/>
          <w:szCs w:val="24"/>
        </w:rPr>
        <w:t>1.3. Требования к порядку информирования о предоставлении муниципальной услуги</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bCs/>
          <w:sz w:val="24"/>
          <w:szCs w:val="24"/>
        </w:rPr>
        <w:t>1.3.1.</w:t>
      </w:r>
      <w:r>
        <w:rPr>
          <w:rFonts w:ascii="Times New Roman" w:hAnsi="Times New Roman" w:cs="Times New Roman"/>
          <w:sz w:val="24"/>
          <w:szCs w:val="24"/>
        </w:rPr>
        <w:t xml:space="preserve"> Информацию о порядке предоставления муниципальной услуги </w:t>
      </w:r>
      <w:r w:rsidR="000E6A01" w:rsidRPr="00F77E74">
        <w:rPr>
          <w:rFonts w:ascii="Times New Roman" w:hAnsi="Times New Roman" w:cs="Times New Roman"/>
          <w:sz w:val="24"/>
          <w:szCs w:val="24"/>
        </w:rPr>
        <w:t>«Реализация дополнительных общеразвивающих программ»</w:t>
      </w:r>
      <w:r w:rsidR="000E6A01">
        <w:rPr>
          <w:rFonts w:ascii="Times New Roman" w:hAnsi="Times New Roman" w:cs="Times New Roman"/>
          <w:sz w:val="24"/>
          <w:szCs w:val="24"/>
        </w:rPr>
        <w:t xml:space="preserve"> </w:t>
      </w:r>
      <w:r>
        <w:rPr>
          <w:rFonts w:ascii="Times New Roman" w:hAnsi="Times New Roman" w:cs="Times New Roman"/>
          <w:sz w:val="24"/>
          <w:szCs w:val="24"/>
        </w:rPr>
        <w:t xml:space="preserve">можно получить непосредственно в муниципальном </w:t>
      </w:r>
      <w:r w:rsidR="00783701">
        <w:rPr>
          <w:rFonts w:ascii="Times New Roman" w:hAnsi="Times New Roman" w:cs="Times New Roman"/>
          <w:sz w:val="24"/>
          <w:szCs w:val="24"/>
        </w:rPr>
        <w:t xml:space="preserve"> бюджетном </w:t>
      </w:r>
      <w:r>
        <w:rPr>
          <w:rFonts w:ascii="Times New Roman" w:hAnsi="Times New Roman" w:cs="Times New Roman"/>
          <w:sz w:val="24"/>
          <w:szCs w:val="24"/>
        </w:rPr>
        <w:t>учреждении дополнительного образования «</w:t>
      </w:r>
      <w:r w:rsidR="00783701">
        <w:rPr>
          <w:rFonts w:ascii="Times New Roman" w:hAnsi="Times New Roman" w:cs="Times New Roman"/>
          <w:sz w:val="24"/>
          <w:szCs w:val="24"/>
        </w:rPr>
        <w:t xml:space="preserve">Ермаковская </w:t>
      </w:r>
      <w:r>
        <w:rPr>
          <w:rFonts w:ascii="Times New Roman" w:hAnsi="Times New Roman" w:cs="Times New Roman"/>
          <w:sz w:val="24"/>
          <w:szCs w:val="24"/>
        </w:rPr>
        <w:t xml:space="preserve">детская школа искусств» (далее </w:t>
      </w:r>
      <w:r w:rsidR="00783701">
        <w:rPr>
          <w:rFonts w:ascii="Times New Roman" w:hAnsi="Times New Roman" w:cs="Times New Roman"/>
          <w:sz w:val="24"/>
          <w:szCs w:val="24"/>
        </w:rPr>
        <w:t>Е</w:t>
      </w:r>
      <w:r>
        <w:rPr>
          <w:rFonts w:ascii="Times New Roman" w:hAnsi="Times New Roman" w:cs="Times New Roman"/>
          <w:sz w:val="24"/>
          <w:szCs w:val="24"/>
        </w:rPr>
        <w:t>ДШИ),  в том числе с использованием средств телефонной связи, а также в сети Интернет</w:t>
      </w:r>
      <w:r w:rsidR="00783701">
        <w:rPr>
          <w:rFonts w:ascii="Times New Roman" w:hAnsi="Times New Roman" w:cs="Times New Roman"/>
          <w:sz w:val="24"/>
          <w:szCs w:val="24"/>
        </w:rPr>
        <w:t xml:space="preserve"> на сайте учреждения</w:t>
      </w:r>
      <w:r>
        <w:rPr>
          <w:rFonts w:ascii="Times New Roman" w:hAnsi="Times New Roman" w:cs="Times New Roman"/>
          <w:sz w:val="24"/>
          <w:szCs w:val="24"/>
        </w:rPr>
        <w:t>, из публикаций</w:t>
      </w:r>
      <w:r w:rsidR="00783701">
        <w:rPr>
          <w:rFonts w:ascii="Times New Roman" w:hAnsi="Times New Roman" w:cs="Times New Roman"/>
          <w:sz w:val="24"/>
          <w:szCs w:val="24"/>
        </w:rPr>
        <w:t xml:space="preserve"> </w:t>
      </w:r>
      <w:r>
        <w:rPr>
          <w:rFonts w:ascii="Times New Roman" w:hAnsi="Times New Roman" w:cs="Times New Roman"/>
          <w:sz w:val="24"/>
          <w:szCs w:val="24"/>
        </w:rPr>
        <w:t xml:space="preserve"> в </w:t>
      </w:r>
      <w:r w:rsidR="00783701">
        <w:rPr>
          <w:rFonts w:ascii="Times New Roman" w:hAnsi="Times New Roman" w:cs="Times New Roman"/>
          <w:sz w:val="24"/>
          <w:szCs w:val="24"/>
        </w:rPr>
        <w:t xml:space="preserve">районной  газете  «Нива». </w:t>
      </w:r>
      <w:r>
        <w:rPr>
          <w:rFonts w:ascii="Times New Roman" w:hAnsi="Times New Roman" w:cs="Times New Roman"/>
          <w:sz w:val="24"/>
          <w:szCs w:val="24"/>
        </w:rPr>
        <w:t xml:space="preserve"> </w:t>
      </w:r>
    </w:p>
    <w:p w:rsidR="00EC0E56" w:rsidRDefault="00EC0E56">
      <w:pPr>
        <w:pStyle w:val="ConsPlusNormal"/>
        <w:widowControl/>
        <w:ind w:right="49" w:firstLine="0"/>
        <w:jc w:val="both"/>
        <w:rPr>
          <w:rFonts w:ascii="Times New Roman" w:hAnsi="Times New Roman" w:cs="Times New Roman"/>
          <w:sz w:val="24"/>
          <w:szCs w:val="24"/>
        </w:rPr>
      </w:pPr>
      <w:r>
        <w:rPr>
          <w:rFonts w:ascii="Times New Roman" w:hAnsi="Times New Roman" w:cs="Times New Roman"/>
          <w:sz w:val="24"/>
          <w:szCs w:val="24"/>
        </w:rPr>
        <w:t>1.3.2</w:t>
      </w:r>
      <w:r w:rsidR="0078370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Сведения о местонахождении </w:t>
      </w:r>
      <w:r w:rsidR="00783701">
        <w:rPr>
          <w:rFonts w:ascii="Times New Roman" w:hAnsi="Times New Roman" w:cs="Times New Roman"/>
          <w:sz w:val="24"/>
          <w:szCs w:val="24"/>
        </w:rPr>
        <w:t xml:space="preserve"> Е</w:t>
      </w:r>
      <w:r>
        <w:rPr>
          <w:rFonts w:ascii="Times New Roman" w:hAnsi="Times New Roman" w:cs="Times New Roman"/>
          <w:sz w:val="24"/>
          <w:szCs w:val="24"/>
        </w:rPr>
        <w:t xml:space="preserve">ДШИ, номерах контактных телефонов для справок, предоставляющих муниципальную услугу, содержатся </w:t>
      </w:r>
      <w:r w:rsidR="00850B1B">
        <w:rPr>
          <w:rFonts w:ascii="Times New Roman" w:hAnsi="Times New Roman" w:cs="Times New Roman"/>
          <w:sz w:val="24"/>
          <w:szCs w:val="24"/>
        </w:rPr>
        <w:t>(Приложение 1</w:t>
      </w:r>
      <w:r>
        <w:rPr>
          <w:rFonts w:ascii="Times New Roman" w:hAnsi="Times New Roman" w:cs="Times New Roman"/>
          <w:sz w:val="24"/>
          <w:szCs w:val="24"/>
        </w:rPr>
        <w:t xml:space="preserve"> к настоящему административному регламенту.</w:t>
      </w:r>
      <w:proofErr w:type="gramEnd"/>
    </w:p>
    <w:p w:rsidR="00EC0E56" w:rsidRDefault="00EC0E56">
      <w:pPr>
        <w:pStyle w:val="ConsPlusNormal"/>
        <w:widowControl/>
        <w:ind w:right="49" w:firstLine="0"/>
        <w:jc w:val="both"/>
      </w:pPr>
      <w:r>
        <w:rPr>
          <w:rFonts w:ascii="Times New Roman" w:hAnsi="Times New Roman" w:cs="Times New Roman"/>
          <w:sz w:val="24"/>
          <w:szCs w:val="24"/>
        </w:rPr>
        <w:t>1.3.</w:t>
      </w:r>
      <w:r w:rsidR="00783701">
        <w:rPr>
          <w:rFonts w:ascii="Times New Roman" w:hAnsi="Times New Roman" w:cs="Times New Roman"/>
          <w:sz w:val="24"/>
          <w:szCs w:val="24"/>
        </w:rPr>
        <w:t>3</w:t>
      </w:r>
      <w:r>
        <w:rPr>
          <w:rFonts w:ascii="Times New Roman" w:hAnsi="Times New Roman" w:cs="Times New Roman"/>
          <w:sz w:val="24"/>
          <w:szCs w:val="24"/>
        </w:rPr>
        <w:t xml:space="preserve">. Стенды, содержащие информацию о работе </w:t>
      </w:r>
      <w:r w:rsidR="00783701">
        <w:rPr>
          <w:rFonts w:ascii="Times New Roman" w:hAnsi="Times New Roman" w:cs="Times New Roman"/>
          <w:sz w:val="24"/>
          <w:szCs w:val="24"/>
        </w:rPr>
        <w:t xml:space="preserve"> </w:t>
      </w:r>
      <w:r w:rsidR="004F7188">
        <w:rPr>
          <w:rFonts w:ascii="Times New Roman" w:hAnsi="Times New Roman" w:cs="Times New Roman"/>
          <w:sz w:val="24"/>
          <w:szCs w:val="24"/>
        </w:rPr>
        <w:t>Е</w:t>
      </w:r>
      <w:r>
        <w:rPr>
          <w:rFonts w:ascii="Times New Roman" w:hAnsi="Times New Roman" w:cs="Times New Roman"/>
          <w:sz w:val="24"/>
          <w:szCs w:val="24"/>
        </w:rPr>
        <w:t>ДШИ, размещаются при входе в школ</w:t>
      </w:r>
      <w:r w:rsidR="00FE41CC">
        <w:rPr>
          <w:rFonts w:ascii="Times New Roman" w:hAnsi="Times New Roman" w:cs="Times New Roman"/>
          <w:sz w:val="24"/>
          <w:szCs w:val="24"/>
        </w:rPr>
        <w:t>у</w:t>
      </w:r>
      <w:r>
        <w:rPr>
          <w:rFonts w:ascii="Times New Roman" w:hAnsi="Times New Roman" w:cs="Times New Roman"/>
          <w:sz w:val="24"/>
          <w:szCs w:val="24"/>
        </w:rPr>
        <w:t>.</w:t>
      </w:r>
    </w:p>
    <w:p w:rsidR="00EC0E56" w:rsidRDefault="00EC0E56">
      <w:pPr>
        <w:ind w:right="49"/>
        <w:jc w:val="both"/>
      </w:pPr>
      <w:r>
        <w:t>1.3.</w:t>
      </w:r>
      <w:r w:rsidR="00783701">
        <w:t>4</w:t>
      </w:r>
      <w:r>
        <w:t>. Основными требованиями к информированию заявителей о правилах предоставления муниципальной  услуги являются:</w:t>
      </w:r>
    </w:p>
    <w:p w:rsidR="00EC0E56" w:rsidRDefault="00EC0E56">
      <w:pPr>
        <w:ind w:left="360" w:right="-906" w:hanging="360"/>
        <w:jc w:val="both"/>
      </w:pPr>
      <w:r>
        <w:t>- достоверность предоставляемой информации;</w:t>
      </w:r>
    </w:p>
    <w:p w:rsidR="00EC0E56" w:rsidRDefault="00EC0E56">
      <w:pPr>
        <w:ind w:left="360" w:right="-906" w:hanging="360"/>
        <w:jc w:val="both"/>
      </w:pPr>
      <w:r>
        <w:t>- четкость в изложении информации;</w:t>
      </w:r>
    </w:p>
    <w:p w:rsidR="00EC0E56" w:rsidRDefault="00EC0E56">
      <w:pPr>
        <w:ind w:left="360" w:right="-906" w:hanging="360"/>
        <w:jc w:val="both"/>
      </w:pPr>
      <w:r>
        <w:t>- полнота информирования;</w:t>
      </w:r>
    </w:p>
    <w:p w:rsidR="00EC0E56" w:rsidRDefault="00EC0E56">
      <w:pPr>
        <w:pStyle w:val="aa"/>
        <w:jc w:val="both"/>
      </w:pPr>
      <w:r>
        <w:rPr>
          <w:rFonts w:ascii="Times New Roman" w:hAnsi="Times New Roman" w:cs="Times New Roman"/>
          <w:sz w:val="24"/>
          <w:szCs w:val="24"/>
        </w:rPr>
        <w:t>- наглядность форм предоставляемой информации</w:t>
      </w:r>
      <w:r w:rsidR="00FE41CC">
        <w:rPr>
          <w:rFonts w:ascii="Times New Roman" w:hAnsi="Times New Roman" w:cs="Times New Roman"/>
          <w:sz w:val="24"/>
          <w:szCs w:val="24"/>
        </w:rPr>
        <w:t>;</w:t>
      </w:r>
      <w:r>
        <w:rPr>
          <w:rFonts w:ascii="Times New Roman" w:hAnsi="Times New Roman" w:cs="Times New Roman"/>
          <w:sz w:val="24"/>
          <w:szCs w:val="24"/>
        </w:rPr>
        <w:t xml:space="preserve"> </w:t>
      </w:r>
    </w:p>
    <w:p w:rsidR="00EC0E56" w:rsidRDefault="00EC0E56">
      <w:pPr>
        <w:ind w:left="360" w:right="-906" w:hanging="360"/>
        <w:jc w:val="both"/>
      </w:pPr>
      <w:r>
        <w:t>- удобство и доступность получения информации;</w:t>
      </w:r>
    </w:p>
    <w:p w:rsidR="00EC0E56" w:rsidRDefault="00EC0E56">
      <w:pPr>
        <w:ind w:left="360" w:right="-906" w:hanging="360"/>
        <w:jc w:val="both"/>
        <w:rPr>
          <w:sz w:val="25"/>
          <w:szCs w:val="25"/>
        </w:rPr>
      </w:pPr>
      <w:r>
        <w:t>- оперативность предоставления информации;</w:t>
      </w:r>
    </w:p>
    <w:p w:rsidR="00EC0E56" w:rsidRDefault="00EC0E56">
      <w:pPr>
        <w:pStyle w:val="aa"/>
        <w:jc w:val="both"/>
        <w:rPr>
          <w:rFonts w:ascii="Times New Roman" w:hAnsi="Times New Roman" w:cs="Times New Roman"/>
          <w:sz w:val="24"/>
          <w:szCs w:val="24"/>
        </w:rPr>
      </w:pPr>
      <w:r>
        <w:rPr>
          <w:rFonts w:ascii="Times New Roman" w:hAnsi="Times New Roman" w:cs="Times New Roman"/>
          <w:sz w:val="25"/>
          <w:szCs w:val="25"/>
        </w:rPr>
        <w:t xml:space="preserve">-доступность   получения  </w:t>
      </w:r>
      <w:proofErr w:type="gramStart"/>
      <w:r>
        <w:rPr>
          <w:rFonts w:ascii="Times New Roman" w:hAnsi="Times New Roman" w:cs="Times New Roman"/>
          <w:sz w:val="25"/>
          <w:szCs w:val="25"/>
        </w:rPr>
        <w:t>информации</w:t>
      </w:r>
      <w:proofErr w:type="gramEnd"/>
      <w:r>
        <w:rPr>
          <w:rFonts w:ascii="Times New Roman" w:hAnsi="Times New Roman" w:cs="Times New Roman"/>
          <w:sz w:val="25"/>
          <w:szCs w:val="25"/>
        </w:rPr>
        <w:t xml:space="preserve">     в  том  числе  инвалидами</w:t>
      </w:r>
      <w:r w:rsidR="00FE41CC">
        <w:rPr>
          <w:rFonts w:ascii="Times New Roman" w:hAnsi="Times New Roman" w:cs="Times New Roman"/>
          <w:sz w:val="25"/>
          <w:szCs w:val="25"/>
        </w:rPr>
        <w:t>;</w:t>
      </w:r>
      <w:r>
        <w:rPr>
          <w:rFonts w:ascii="Times New Roman" w:hAnsi="Times New Roman" w:cs="Times New Roman"/>
          <w:sz w:val="25"/>
          <w:szCs w:val="25"/>
        </w:rPr>
        <w:t xml:space="preserve">  </w:t>
      </w:r>
    </w:p>
    <w:p w:rsidR="00EC0E56" w:rsidRDefault="00EC0E56">
      <w:pPr>
        <w:pStyle w:val="ConsPlusNormal"/>
        <w:widowControl/>
        <w:ind w:left="360" w:right="-906" w:hanging="360"/>
        <w:jc w:val="both"/>
        <w:rPr>
          <w:rFonts w:ascii="Times New Roman" w:hAnsi="Times New Roman" w:cs="Times New Roman"/>
          <w:sz w:val="24"/>
          <w:szCs w:val="24"/>
        </w:rPr>
      </w:pPr>
      <w:r>
        <w:rPr>
          <w:rFonts w:ascii="Times New Roman" w:hAnsi="Times New Roman" w:cs="Times New Roman"/>
          <w:sz w:val="24"/>
          <w:szCs w:val="24"/>
        </w:rPr>
        <w:t>1.3.</w:t>
      </w:r>
      <w:r w:rsidR="00783701">
        <w:rPr>
          <w:rFonts w:ascii="Times New Roman" w:hAnsi="Times New Roman" w:cs="Times New Roman"/>
          <w:sz w:val="24"/>
          <w:szCs w:val="24"/>
        </w:rPr>
        <w:t>5</w:t>
      </w:r>
      <w:r>
        <w:rPr>
          <w:rFonts w:ascii="Times New Roman" w:hAnsi="Times New Roman" w:cs="Times New Roman"/>
          <w:sz w:val="24"/>
          <w:szCs w:val="24"/>
        </w:rPr>
        <w:t>. Консультации (справки) предоставляются по следующим вопросам:</w:t>
      </w:r>
    </w:p>
    <w:p w:rsidR="00EC0E56" w:rsidRDefault="00EC0E56">
      <w:pPr>
        <w:pStyle w:val="ConsPlusNormal"/>
        <w:widowControl/>
        <w:ind w:left="360" w:right="-906" w:hanging="360"/>
        <w:jc w:val="both"/>
        <w:rPr>
          <w:rFonts w:ascii="Times New Roman" w:hAnsi="Times New Roman" w:cs="Times New Roman"/>
          <w:sz w:val="24"/>
          <w:szCs w:val="24"/>
        </w:rPr>
      </w:pPr>
      <w:r>
        <w:rPr>
          <w:rFonts w:ascii="Times New Roman" w:hAnsi="Times New Roman" w:cs="Times New Roman"/>
          <w:sz w:val="24"/>
          <w:szCs w:val="24"/>
        </w:rPr>
        <w:t>- перечень документов, необходимых для предоставления муниципальной услуги;</w:t>
      </w:r>
    </w:p>
    <w:p w:rsidR="00EC0E56" w:rsidRDefault="00EC0E56">
      <w:pPr>
        <w:pStyle w:val="ConsPlusNormal"/>
        <w:widowControl/>
        <w:ind w:left="360" w:right="-906" w:hanging="360"/>
        <w:jc w:val="both"/>
        <w:rPr>
          <w:rFonts w:ascii="Times New Roman" w:hAnsi="Times New Roman" w:cs="Times New Roman"/>
          <w:sz w:val="24"/>
          <w:szCs w:val="24"/>
        </w:rPr>
      </w:pPr>
      <w:r>
        <w:rPr>
          <w:rFonts w:ascii="Times New Roman" w:hAnsi="Times New Roman" w:cs="Times New Roman"/>
          <w:sz w:val="24"/>
          <w:szCs w:val="24"/>
        </w:rPr>
        <w:t>- время приема документов;</w:t>
      </w:r>
    </w:p>
    <w:p w:rsidR="00EC0E56" w:rsidRDefault="00EC0E56">
      <w:pPr>
        <w:pStyle w:val="ConsPlusNormal"/>
        <w:widowControl/>
        <w:ind w:left="360" w:right="-906" w:hanging="360"/>
        <w:jc w:val="both"/>
        <w:rPr>
          <w:rFonts w:ascii="Times New Roman" w:hAnsi="Times New Roman" w:cs="Times New Roman"/>
          <w:sz w:val="24"/>
          <w:szCs w:val="24"/>
        </w:rPr>
      </w:pPr>
      <w:r>
        <w:rPr>
          <w:rFonts w:ascii="Times New Roman" w:hAnsi="Times New Roman" w:cs="Times New Roman"/>
          <w:sz w:val="24"/>
          <w:szCs w:val="24"/>
        </w:rPr>
        <w:t>- сроки предоставления муниципальной услуги;</w:t>
      </w:r>
    </w:p>
    <w:p w:rsidR="00EC0E56" w:rsidRDefault="00EC0E56" w:rsidP="00F77E74">
      <w:pPr>
        <w:pStyle w:val="ConsPlusNormal"/>
        <w:widowControl/>
        <w:ind w:right="49" w:firstLine="0"/>
        <w:jc w:val="both"/>
      </w:pPr>
      <w:r>
        <w:rPr>
          <w:rFonts w:ascii="Times New Roman" w:hAnsi="Times New Roman" w:cs="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EC0E56" w:rsidRDefault="00EC0E56">
      <w:pPr>
        <w:jc w:val="center"/>
        <w:rPr>
          <w:i/>
        </w:rPr>
      </w:pPr>
      <w:r>
        <w:rPr>
          <w:b/>
        </w:rPr>
        <w:t>2. Стандарт предоставления муниципальной услуги</w:t>
      </w:r>
    </w:p>
    <w:p w:rsidR="00EC0E56" w:rsidRDefault="00EC0E56">
      <w:pPr>
        <w:jc w:val="both"/>
      </w:pPr>
      <w:r>
        <w:rPr>
          <w:b/>
        </w:rPr>
        <w:t>2.1. Наименование муниципальной услуги</w:t>
      </w:r>
    </w:p>
    <w:p w:rsidR="00EC0E56" w:rsidRPr="00F77E74" w:rsidRDefault="00EC0E56">
      <w:pPr>
        <w:pStyle w:val="aa"/>
        <w:widowControl w:val="0"/>
        <w:jc w:val="both"/>
        <w:rPr>
          <w:b/>
          <w:sz w:val="24"/>
          <w:szCs w:val="24"/>
        </w:rPr>
      </w:pPr>
      <w:r w:rsidRPr="00F77E74">
        <w:rPr>
          <w:rFonts w:ascii="Times New Roman" w:hAnsi="Times New Roman" w:cs="Times New Roman"/>
          <w:sz w:val="24"/>
          <w:szCs w:val="24"/>
        </w:rPr>
        <w:lastRenderedPageBreak/>
        <w:t>2.1.1. Реализация дополнительных</w:t>
      </w:r>
      <w:r w:rsidR="00B10046" w:rsidRPr="00F77E74">
        <w:rPr>
          <w:rFonts w:ascii="Times New Roman" w:hAnsi="Times New Roman" w:cs="Times New Roman"/>
          <w:sz w:val="24"/>
          <w:szCs w:val="24"/>
        </w:rPr>
        <w:t xml:space="preserve"> </w:t>
      </w:r>
      <w:r w:rsidR="004F7188" w:rsidRPr="00F77E74">
        <w:rPr>
          <w:rFonts w:ascii="Times New Roman" w:hAnsi="Times New Roman" w:cs="Times New Roman"/>
          <w:sz w:val="24"/>
          <w:szCs w:val="24"/>
        </w:rPr>
        <w:t xml:space="preserve"> </w:t>
      </w:r>
      <w:r w:rsidR="00B10046" w:rsidRPr="00F77E74">
        <w:rPr>
          <w:rFonts w:ascii="Times New Roman" w:hAnsi="Times New Roman" w:cs="Times New Roman"/>
          <w:sz w:val="24"/>
          <w:szCs w:val="24"/>
        </w:rPr>
        <w:t>обще</w:t>
      </w:r>
      <w:r w:rsidR="00DF7F71" w:rsidRPr="00F77E74">
        <w:rPr>
          <w:rFonts w:ascii="Times New Roman" w:hAnsi="Times New Roman" w:cs="Times New Roman"/>
          <w:sz w:val="24"/>
          <w:szCs w:val="24"/>
        </w:rPr>
        <w:t>р</w:t>
      </w:r>
      <w:r w:rsidR="00B10046" w:rsidRPr="00F77E74">
        <w:rPr>
          <w:rFonts w:ascii="Times New Roman" w:hAnsi="Times New Roman" w:cs="Times New Roman"/>
          <w:sz w:val="24"/>
          <w:szCs w:val="24"/>
        </w:rPr>
        <w:t>азвивающих</w:t>
      </w:r>
      <w:r w:rsidR="00BE32E3" w:rsidRPr="00F77E74">
        <w:rPr>
          <w:rFonts w:ascii="Times New Roman" w:hAnsi="Times New Roman" w:cs="Times New Roman"/>
          <w:sz w:val="24"/>
          <w:szCs w:val="24"/>
        </w:rPr>
        <w:t xml:space="preserve"> </w:t>
      </w:r>
      <w:r w:rsidRPr="00F77E74">
        <w:rPr>
          <w:rFonts w:ascii="Times New Roman" w:hAnsi="Times New Roman" w:cs="Times New Roman"/>
          <w:sz w:val="24"/>
          <w:szCs w:val="24"/>
        </w:rPr>
        <w:t>программ.</w:t>
      </w:r>
    </w:p>
    <w:p w:rsidR="00EC0E56" w:rsidRDefault="00EC0E56">
      <w:pPr>
        <w:jc w:val="both"/>
      </w:pPr>
      <w:r>
        <w:rPr>
          <w:b/>
        </w:rPr>
        <w:t>2.2. Наименование органа,  предоставляющего муниципальную услугу</w:t>
      </w:r>
    </w:p>
    <w:p w:rsidR="00EC0E56" w:rsidRDefault="00EC0E56">
      <w:pPr>
        <w:jc w:val="both"/>
      </w:pPr>
      <w:r>
        <w:t>2.2.1. Муниципальную услугу предоставляют:</w:t>
      </w:r>
    </w:p>
    <w:p w:rsidR="00EC0E56" w:rsidRDefault="00EC0E56">
      <w:pPr>
        <w:tabs>
          <w:tab w:val="left" w:pos="567"/>
          <w:tab w:val="left" w:pos="709"/>
          <w:tab w:val="left" w:pos="851"/>
        </w:tabs>
        <w:jc w:val="both"/>
      </w:pPr>
      <w:r>
        <w:t xml:space="preserve">- муниципальное </w:t>
      </w:r>
      <w:r w:rsidR="004F7188">
        <w:t xml:space="preserve">бюджетное </w:t>
      </w:r>
      <w:r>
        <w:t>учреждение дополнительного образования «</w:t>
      </w:r>
      <w:r w:rsidR="004F7188">
        <w:t xml:space="preserve">Ермаковская </w:t>
      </w:r>
      <w:r>
        <w:t>детская школа искусств»</w:t>
      </w:r>
    </w:p>
    <w:p w:rsidR="00EC0E56" w:rsidRDefault="00EC0E56">
      <w:pPr>
        <w:pStyle w:val="ConsPlusNormal"/>
        <w:widowControl/>
        <w:ind w:firstLine="0"/>
        <w:jc w:val="both"/>
        <w:rPr>
          <w:b/>
        </w:rPr>
      </w:pPr>
      <w:r>
        <w:rPr>
          <w:rFonts w:ascii="Times New Roman" w:hAnsi="Times New Roman" w:cs="Times New Roman"/>
          <w:sz w:val="24"/>
          <w:szCs w:val="24"/>
        </w:rPr>
        <w:t>2.2.2. Органы, предоставляющие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EC0E56" w:rsidRDefault="00EC0E56">
      <w:r>
        <w:rPr>
          <w:b/>
        </w:rPr>
        <w:t>2.3. Описание результата предоставления муниципальной услуги.</w:t>
      </w:r>
    </w:p>
    <w:p w:rsidR="00EC0E56" w:rsidRDefault="00EC0E56">
      <w:pPr>
        <w:pStyle w:val="12"/>
        <w:widowControl w:val="0"/>
        <w:jc w:val="both"/>
        <w:rPr>
          <w:b/>
        </w:rPr>
      </w:pPr>
      <w:r>
        <w:rPr>
          <w:rFonts w:ascii="Times New Roman" w:hAnsi="Times New Roman" w:cs="Times New Roman"/>
          <w:sz w:val="24"/>
          <w:szCs w:val="24"/>
        </w:rPr>
        <w:t xml:space="preserve">2.3.1. Результатом предоставления муниципальной услуги </w:t>
      </w:r>
      <w:r w:rsidR="000E6A01">
        <w:rPr>
          <w:rFonts w:ascii="Times New Roman" w:hAnsi="Times New Roman" w:cs="Times New Roman"/>
          <w:sz w:val="24"/>
          <w:szCs w:val="24"/>
        </w:rPr>
        <w:t>«</w:t>
      </w:r>
      <w:r w:rsidR="000E6A01" w:rsidRPr="00F77E74">
        <w:rPr>
          <w:rFonts w:ascii="Times New Roman" w:hAnsi="Times New Roman" w:cs="Times New Roman"/>
          <w:sz w:val="24"/>
          <w:szCs w:val="24"/>
        </w:rPr>
        <w:t>Реализация дополнительных  общеразвивающих программ</w:t>
      </w:r>
      <w:r w:rsidR="000E6A01">
        <w:rPr>
          <w:rFonts w:ascii="Times New Roman" w:hAnsi="Times New Roman" w:cs="Times New Roman"/>
          <w:sz w:val="24"/>
          <w:szCs w:val="24"/>
        </w:rPr>
        <w:t xml:space="preserve">» </w:t>
      </w:r>
      <w:r>
        <w:rPr>
          <w:rFonts w:ascii="Times New Roman" w:hAnsi="Times New Roman" w:cs="Times New Roman"/>
          <w:sz w:val="24"/>
          <w:szCs w:val="24"/>
        </w:rPr>
        <w:t xml:space="preserve">является официальная информация  об организации дополнительного образования детям в сфере культуры и искусства на территории муниципального образования </w:t>
      </w:r>
      <w:r w:rsidR="007F76FD">
        <w:rPr>
          <w:rFonts w:ascii="Times New Roman" w:hAnsi="Times New Roman" w:cs="Times New Roman"/>
          <w:sz w:val="24"/>
          <w:szCs w:val="24"/>
        </w:rPr>
        <w:t xml:space="preserve"> </w:t>
      </w:r>
      <w:proofErr w:type="spellStart"/>
      <w:r w:rsidR="007F76FD">
        <w:rPr>
          <w:rFonts w:ascii="Times New Roman" w:hAnsi="Times New Roman" w:cs="Times New Roman"/>
          <w:sz w:val="24"/>
          <w:szCs w:val="24"/>
        </w:rPr>
        <w:t>Ермаковский</w:t>
      </w:r>
      <w:proofErr w:type="spellEnd"/>
      <w:r w:rsidR="007F76FD">
        <w:rPr>
          <w:rFonts w:ascii="Times New Roman" w:hAnsi="Times New Roman" w:cs="Times New Roman"/>
          <w:sz w:val="24"/>
          <w:szCs w:val="24"/>
        </w:rPr>
        <w:t xml:space="preserve"> район,  на </w:t>
      </w:r>
      <w:r>
        <w:rPr>
          <w:rFonts w:ascii="Times New Roman" w:hAnsi="Times New Roman" w:cs="Times New Roman"/>
          <w:sz w:val="24"/>
          <w:szCs w:val="24"/>
        </w:rPr>
        <w:t xml:space="preserve">получение обучающимися </w:t>
      </w:r>
      <w:r w:rsidR="00BE32E3">
        <w:rPr>
          <w:rFonts w:ascii="Times New Roman" w:hAnsi="Times New Roman" w:cs="Times New Roman"/>
          <w:sz w:val="24"/>
          <w:szCs w:val="24"/>
        </w:rPr>
        <w:t xml:space="preserve">дополнительного </w:t>
      </w:r>
      <w:r w:rsidR="00DF7F71">
        <w:rPr>
          <w:rFonts w:ascii="Times New Roman" w:hAnsi="Times New Roman" w:cs="Times New Roman"/>
          <w:sz w:val="24"/>
          <w:szCs w:val="24"/>
        </w:rPr>
        <w:t xml:space="preserve">образования в области </w:t>
      </w:r>
      <w:r w:rsidR="00BE32E3">
        <w:rPr>
          <w:rFonts w:ascii="Times New Roman" w:hAnsi="Times New Roman" w:cs="Times New Roman"/>
          <w:sz w:val="24"/>
          <w:szCs w:val="24"/>
        </w:rPr>
        <w:t>музыкального</w:t>
      </w:r>
      <w:r w:rsidR="000E6A01">
        <w:rPr>
          <w:rFonts w:ascii="Times New Roman" w:hAnsi="Times New Roman" w:cs="Times New Roman"/>
          <w:sz w:val="24"/>
          <w:szCs w:val="24"/>
        </w:rPr>
        <w:t xml:space="preserve"> (Фортепиано, баян, аккордеон, домра, гитара,  духовые инструменты)</w:t>
      </w:r>
      <w:r w:rsidR="00BE32E3">
        <w:rPr>
          <w:rFonts w:ascii="Times New Roman" w:hAnsi="Times New Roman" w:cs="Times New Roman"/>
          <w:sz w:val="24"/>
          <w:szCs w:val="24"/>
        </w:rPr>
        <w:t xml:space="preserve">, </w:t>
      </w:r>
      <w:r w:rsidR="000E6A01">
        <w:rPr>
          <w:rFonts w:ascii="Times New Roman" w:hAnsi="Times New Roman" w:cs="Times New Roman"/>
          <w:sz w:val="24"/>
          <w:szCs w:val="24"/>
        </w:rPr>
        <w:t xml:space="preserve"> изобразительного</w:t>
      </w:r>
      <w:r w:rsidR="00F2530B">
        <w:rPr>
          <w:rFonts w:ascii="Times New Roman" w:hAnsi="Times New Roman" w:cs="Times New Roman"/>
          <w:sz w:val="24"/>
          <w:szCs w:val="24"/>
        </w:rPr>
        <w:t xml:space="preserve">, хореографического, </w:t>
      </w:r>
      <w:r w:rsidR="007F76FD">
        <w:rPr>
          <w:rFonts w:ascii="Times New Roman" w:hAnsi="Times New Roman" w:cs="Times New Roman"/>
          <w:sz w:val="24"/>
          <w:szCs w:val="24"/>
        </w:rPr>
        <w:t xml:space="preserve">фольклорного  </w:t>
      </w:r>
      <w:r w:rsidR="00DF7F71">
        <w:rPr>
          <w:rFonts w:ascii="Times New Roman" w:hAnsi="Times New Roman" w:cs="Times New Roman"/>
          <w:sz w:val="24"/>
          <w:szCs w:val="24"/>
        </w:rPr>
        <w:t>искусства</w:t>
      </w:r>
      <w:r w:rsidR="00BE32E3">
        <w:rPr>
          <w:rFonts w:ascii="Times New Roman" w:hAnsi="Times New Roman" w:cs="Times New Roman"/>
          <w:sz w:val="24"/>
          <w:szCs w:val="24"/>
        </w:rPr>
        <w:t xml:space="preserve">. </w:t>
      </w:r>
    </w:p>
    <w:p w:rsidR="00EC0E56" w:rsidRDefault="00EC0E56">
      <w:pPr>
        <w:jc w:val="both"/>
      </w:pPr>
      <w:r>
        <w:rPr>
          <w:b/>
        </w:rPr>
        <w:t>2.4. Срок  предоставления муниципальной услуги.</w:t>
      </w:r>
    </w:p>
    <w:p w:rsidR="00385966" w:rsidRDefault="00EC0E56">
      <w:pPr>
        <w:pStyle w:val="12"/>
        <w:widowControl w:val="0"/>
        <w:jc w:val="both"/>
        <w:rPr>
          <w:rFonts w:ascii="Times New Roman" w:hAnsi="Times New Roman" w:cs="Times New Roman"/>
          <w:sz w:val="24"/>
          <w:szCs w:val="24"/>
        </w:rPr>
      </w:pPr>
      <w:r>
        <w:rPr>
          <w:rFonts w:ascii="Times New Roman" w:hAnsi="Times New Roman" w:cs="Times New Roman"/>
          <w:sz w:val="24"/>
          <w:szCs w:val="24"/>
        </w:rPr>
        <w:t>2.4.1.</w:t>
      </w:r>
      <w:r w:rsidR="00385966">
        <w:rPr>
          <w:rFonts w:ascii="Times New Roman" w:hAnsi="Times New Roman" w:cs="Times New Roman"/>
          <w:sz w:val="24"/>
          <w:szCs w:val="24"/>
        </w:rPr>
        <w:t xml:space="preserve"> Срок предоставления муниципальной услуги </w:t>
      </w:r>
      <w:r w:rsidR="000E6A01">
        <w:rPr>
          <w:rFonts w:ascii="Times New Roman" w:hAnsi="Times New Roman" w:cs="Times New Roman"/>
          <w:sz w:val="24"/>
          <w:szCs w:val="24"/>
        </w:rPr>
        <w:t>«</w:t>
      </w:r>
      <w:r w:rsidR="000E6A01" w:rsidRPr="00F77E74">
        <w:rPr>
          <w:rFonts w:ascii="Times New Roman" w:hAnsi="Times New Roman" w:cs="Times New Roman"/>
          <w:sz w:val="24"/>
          <w:szCs w:val="24"/>
        </w:rPr>
        <w:t>Реализация дополнительных  общеразвивающих программ</w:t>
      </w:r>
      <w:r w:rsidR="000E6A01">
        <w:rPr>
          <w:rFonts w:ascii="Times New Roman" w:hAnsi="Times New Roman" w:cs="Times New Roman"/>
          <w:sz w:val="24"/>
          <w:szCs w:val="24"/>
        </w:rPr>
        <w:t xml:space="preserve">» </w:t>
      </w:r>
      <w:r w:rsidR="00385966">
        <w:rPr>
          <w:rFonts w:ascii="Times New Roman" w:hAnsi="Times New Roman" w:cs="Times New Roman"/>
          <w:sz w:val="24"/>
          <w:szCs w:val="24"/>
        </w:rPr>
        <w:t xml:space="preserve">в </w:t>
      </w:r>
      <w:r w:rsidR="007F76FD">
        <w:rPr>
          <w:rFonts w:ascii="Times New Roman" w:hAnsi="Times New Roman" w:cs="Times New Roman"/>
          <w:sz w:val="24"/>
          <w:szCs w:val="24"/>
        </w:rPr>
        <w:t>Е</w:t>
      </w:r>
      <w:r w:rsidR="00385966">
        <w:rPr>
          <w:rFonts w:ascii="Times New Roman" w:hAnsi="Times New Roman" w:cs="Times New Roman"/>
          <w:sz w:val="24"/>
          <w:szCs w:val="24"/>
        </w:rPr>
        <w:t>ДШИ зависит от выбора заявителем образовательной программы</w:t>
      </w:r>
      <w:r w:rsidR="001970C9">
        <w:rPr>
          <w:rFonts w:ascii="Times New Roman" w:hAnsi="Times New Roman" w:cs="Times New Roman"/>
          <w:sz w:val="24"/>
          <w:szCs w:val="24"/>
        </w:rPr>
        <w:t>.</w:t>
      </w:r>
    </w:p>
    <w:p w:rsidR="00EC0E56" w:rsidRDefault="00EC0E56">
      <w:pPr>
        <w:jc w:val="both"/>
      </w:pPr>
      <w:r>
        <w:rPr>
          <w:b/>
        </w:rPr>
        <w:t>2.5. Перечень нормативных правовых актов,  регулирующих отношения, возникающие в связи с предоставлением муниципальной услуги.</w:t>
      </w:r>
    </w:p>
    <w:p w:rsidR="00EC0E56" w:rsidRDefault="00EC0E56">
      <w:pPr>
        <w:jc w:val="both"/>
      </w:pPr>
      <w:r>
        <w:t xml:space="preserve">2.5.1. Предоставление муниципальной услуги осуществляется в соответствии </w:t>
      </w:r>
      <w:r w:rsidR="007F76FD">
        <w:t xml:space="preserve"> </w:t>
      </w:r>
      <w:proofErr w:type="gramStart"/>
      <w:r>
        <w:t>с</w:t>
      </w:r>
      <w:proofErr w:type="gramEnd"/>
      <w:r>
        <w:t>:</w:t>
      </w:r>
    </w:p>
    <w:p w:rsidR="00EC0E56" w:rsidRDefault="00EC0E56">
      <w:pPr>
        <w:ind w:firstLine="720"/>
        <w:jc w:val="both"/>
        <w:rPr>
          <w:rFonts w:eastAsia="Times New Roman"/>
          <w:color w:val="000000"/>
        </w:rPr>
      </w:pPr>
      <w:r>
        <w:t>Конвенцией о правах ребенка, одобренной Генеральной Ассамблеей ООН 20.11.1989  (Официальные отчёты  Генеральной Ассамбл</w:t>
      </w:r>
      <w:proofErr w:type="gramStart"/>
      <w:r>
        <w:t xml:space="preserve">еи </w:t>
      </w:r>
      <w:r w:rsidR="007F76FD">
        <w:t xml:space="preserve"> </w:t>
      </w:r>
      <w:r>
        <w:t>ОО</w:t>
      </w:r>
      <w:proofErr w:type="gramEnd"/>
      <w:r>
        <w:t>Н, 44 сессия, Дополнение №49 (А/44/49);</w:t>
      </w:r>
    </w:p>
    <w:p w:rsidR="00EC0E56" w:rsidRDefault="00EC0E56">
      <w:pPr>
        <w:jc w:val="both"/>
      </w:pPr>
      <w:r>
        <w:rPr>
          <w:rFonts w:eastAsia="Times New Roman"/>
          <w:color w:val="000000"/>
        </w:rPr>
        <w:t xml:space="preserve">           </w:t>
      </w:r>
      <w:r>
        <w:t>Конституцией Российской Федерации;</w:t>
      </w:r>
    </w:p>
    <w:p w:rsidR="00EC0E56" w:rsidRDefault="00EC0E56">
      <w:pPr>
        <w:ind w:firstLine="709"/>
        <w:jc w:val="both"/>
        <w:rPr>
          <w:rFonts w:eastAsia="Times New Roman"/>
        </w:rPr>
      </w:pPr>
      <w:r>
        <w:t>Федеральным законом от 24.07.1998 № 124-ФЗ «Об основных гарантиях прав ребенка в Российской Федерации»;</w:t>
      </w:r>
    </w:p>
    <w:p w:rsidR="00EC0E56" w:rsidRDefault="00EC0E56">
      <w:pPr>
        <w:tabs>
          <w:tab w:val="left" w:pos="675"/>
        </w:tabs>
        <w:jc w:val="both"/>
        <w:rPr>
          <w:rFonts w:eastAsia="Times New Roman"/>
        </w:rPr>
      </w:pPr>
      <w:r>
        <w:rPr>
          <w:rFonts w:eastAsia="Times New Roman"/>
        </w:rPr>
        <w:t xml:space="preserve">       </w:t>
      </w:r>
      <w:r>
        <w:t>Федеральным законом от 06.10.2003 № 131 – ФЗ «Об общих принципах организации местного самоуправления в Российской Федерации»</w:t>
      </w:r>
      <w:r w:rsidR="007F76FD">
        <w:t>;</w:t>
      </w:r>
      <w:r>
        <w:t xml:space="preserve"> </w:t>
      </w:r>
    </w:p>
    <w:p w:rsidR="00EC0E56" w:rsidRDefault="00EC0E56">
      <w:pPr>
        <w:jc w:val="both"/>
        <w:rPr>
          <w:lang w:eastAsia="ru-RU"/>
        </w:rPr>
      </w:pPr>
      <w:r>
        <w:rPr>
          <w:rFonts w:eastAsia="Times New Roman"/>
        </w:rPr>
        <w:t xml:space="preserve">        </w:t>
      </w:r>
      <w:r>
        <w:t xml:space="preserve">Федеральным законом от 02.05. 2006 № 59-ФЗ «О порядке рассмотрения обращений граждан Российской Федерации»;                  </w:t>
      </w:r>
    </w:p>
    <w:p w:rsidR="00EC0E56" w:rsidRDefault="00EC0E56">
      <w:pPr>
        <w:ind w:firstLine="708"/>
        <w:jc w:val="both"/>
        <w:rPr>
          <w:color w:val="373737"/>
          <w:lang w:eastAsia="ru-RU"/>
        </w:rPr>
      </w:pPr>
      <w:r>
        <w:rPr>
          <w:lang w:eastAsia="ru-RU"/>
        </w:rPr>
        <w:t>Федеральным законом от 29.12.20</w:t>
      </w:r>
      <w:r w:rsidR="00EB2ADA">
        <w:rPr>
          <w:lang w:eastAsia="ru-RU"/>
        </w:rPr>
        <w:t>12 №273-ФЗ «Об образовании в</w:t>
      </w:r>
      <w:r>
        <w:rPr>
          <w:lang w:eastAsia="ru-RU"/>
        </w:rPr>
        <w:t xml:space="preserve"> Российской Федерации» (с изменениями и дополнениями)</w:t>
      </w:r>
      <w:r>
        <w:t>;</w:t>
      </w:r>
    </w:p>
    <w:p w:rsidR="00EC0E56" w:rsidRDefault="00EC0E56">
      <w:pPr>
        <w:ind w:firstLine="540"/>
        <w:jc w:val="both"/>
      </w:pPr>
      <w:r>
        <w:rPr>
          <w:color w:val="373737"/>
          <w:lang w:eastAsia="ru-RU"/>
        </w:rPr>
        <w:t>Приказом Министерства образования и науки Российской Федерации (</w:t>
      </w:r>
      <w:proofErr w:type="spellStart"/>
      <w:r>
        <w:rPr>
          <w:color w:val="373737"/>
          <w:lang w:eastAsia="ru-RU"/>
        </w:rPr>
        <w:t>Минобрнауки</w:t>
      </w:r>
      <w:proofErr w:type="spellEnd"/>
      <w:r>
        <w:rPr>
          <w:color w:val="373737"/>
          <w:lang w:eastAsia="ru-RU"/>
        </w:rPr>
        <w:t xml:space="preserve"> России) от 26 июня 2012 г. № 504 г. «Об утверждении Типового положения об образовательном учреждении дополнительного образования детей»;</w:t>
      </w:r>
    </w:p>
    <w:p w:rsidR="00EC0E56" w:rsidRDefault="00EC0E56">
      <w:pPr>
        <w:pStyle w:val="aa"/>
        <w:ind w:firstLine="794"/>
        <w:jc w:val="both"/>
        <w:rPr>
          <w:rFonts w:ascii="Times New Roman" w:hAnsi="Times New Roman" w:cs="Times New Roman"/>
          <w:color w:val="373737"/>
          <w:sz w:val="24"/>
          <w:szCs w:val="24"/>
          <w:lang w:eastAsia="ru-RU"/>
        </w:rPr>
      </w:pPr>
      <w:r>
        <w:rPr>
          <w:rFonts w:ascii="Times New Roman" w:hAnsi="Times New Roman" w:cs="Times New Roman"/>
          <w:sz w:val="24"/>
          <w:szCs w:val="24"/>
        </w:rPr>
        <w:t>Концепцией развития дополнительного образования детей (</w:t>
      </w:r>
      <w:proofErr w:type="gramStart"/>
      <w:r>
        <w:rPr>
          <w:rFonts w:ascii="Times New Roman" w:hAnsi="Times New Roman" w:cs="Times New Roman"/>
          <w:sz w:val="24"/>
          <w:szCs w:val="24"/>
        </w:rPr>
        <w:t>одобрена</w:t>
      </w:r>
      <w:proofErr w:type="gramEnd"/>
      <w:r>
        <w:rPr>
          <w:rFonts w:ascii="Times New Roman" w:hAnsi="Times New Roman" w:cs="Times New Roman"/>
          <w:sz w:val="24"/>
          <w:szCs w:val="24"/>
        </w:rPr>
        <w:t xml:space="preserve"> распоряжением Правительства Российской Федерации от 04.09.2014 №1726-р);</w:t>
      </w:r>
    </w:p>
    <w:p w:rsidR="00EC0E56" w:rsidRDefault="00EC0E56">
      <w:pPr>
        <w:pStyle w:val="aa"/>
        <w:jc w:val="both"/>
        <w:rPr>
          <w:rFonts w:ascii="Times New Roman" w:hAnsi="Times New Roman" w:cs="Times New Roman"/>
          <w:b/>
          <w:sz w:val="24"/>
        </w:rPr>
      </w:pPr>
      <w:r>
        <w:rPr>
          <w:rFonts w:ascii="Times New Roman" w:hAnsi="Times New Roman" w:cs="Times New Roman"/>
          <w:sz w:val="24"/>
          <w:szCs w:val="24"/>
        </w:rPr>
        <w:t xml:space="preserve">  </w:t>
      </w:r>
      <w:r>
        <w:rPr>
          <w:rFonts w:ascii="Times New Roman" w:hAnsi="Times New Roman" w:cs="Times New Roman"/>
          <w:sz w:val="24"/>
          <w:szCs w:val="24"/>
        </w:rPr>
        <w:tab/>
        <w:t>Иными нормативными правовыми актами, регламентирующими правоотношения в организации предоставления дополнительного образования детям в сфере искусства.</w:t>
      </w:r>
    </w:p>
    <w:p w:rsidR="00EC0E56" w:rsidRDefault="00EC0E56">
      <w:pPr>
        <w:pStyle w:val="aa"/>
        <w:jc w:val="both"/>
        <w:rPr>
          <w:rFonts w:ascii="Times New Roman" w:hAnsi="Times New Roman" w:cs="Times New Roman"/>
          <w:sz w:val="24"/>
        </w:rPr>
      </w:pPr>
      <w:r>
        <w:rPr>
          <w:rFonts w:ascii="Times New Roman" w:hAnsi="Times New Roman" w:cs="Times New Roman"/>
          <w:b/>
          <w:sz w:val="24"/>
        </w:rPr>
        <w:t>2.6. Перечень документов, необходимых для предоставления муниципальной услуги и услуг, которые являются необходимыми и обязательными при предоставлении муниципальной услуги.</w:t>
      </w:r>
    </w:p>
    <w:p w:rsidR="00EC0E56" w:rsidRDefault="00EC0E56">
      <w:pPr>
        <w:pStyle w:val="aa"/>
        <w:jc w:val="both"/>
        <w:rPr>
          <w:rFonts w:ascii="Times New Roman" w:hAnsi="Times New Roman" w:cs="Times New Roman"/>
          <w:sz w:val="24"/>
        </w:rPr>
      </w:pPr>
      <w:r>
        <w:rPr>
          <w:rFonts w:ascii="Times New Roman" w:hAnsi="Times New Roman" w:cs="Times New Roman"/>
          <w:sz w:val="24"/>
        </w:rPr>
        <w:t>2.6.1. Для получения муниципальной услуги заявитель  представляет следующие документы:</w:t>
      </w:r>
    </w:p>
    <w:p w:rsidR="00EC0E56" w:rsidRDefault="00EC0E56">
      <w:pPr>
        <w:pStyle w:val="aa"/>
        <w:jc w:val="both"/>
        <w:rPr>
          <w:rFonts w:ascii="Times New Roman" w:hAnsi="Times New Roman" w:cs="Times New Roman"/>
          <w:sz w:val="24"/>
        </w:rPr>
      </w:pPr>
      <w:r>
        <w:rPr>
          <w:rFonts w:ascii="Times New Roman" w:hAnsi="Times New Roman" w:cs="Times New Roman"/>
          <w:sz w:val="24"/>
        </w:rPr>
        <w:t xml:space="preserve">- заявление, в котором излагается запрос на  предоставление муниципальной услуги определенного вида </w:t>
      </w:r>
      <w:r w:rsidR="003D2FDF">
        <w:rPr>
          <w:rFonts w:ascii="Times New Roman" w:hAnsi="Times New Roman" w:cs="Times New Roman"/>
          <w:sz w:val="24"/>
        </w:rPr>
        <w:t xml:space="preserve">(Приложение 2 </w:t>
      </w:r>
      <w:r w:rsidR="003D2FDF">
        <w:rPr>
          <w:rFonts w:ascii="Times New Roman" w:hAnsi="Times New Roman" w:cs="Times New Roman"/>
          <w:i/>
          <w:sz w:val="24"/>
        </w:rPr>
        <w:t xml:space="preserve"> </w:t>
      </w:r>
      <w:r w:rsidR="00B10046">
        <w:rPr>
          <w:rFonts w:ascii="Times New Roman" w:hAnsi="Times New Roman" w:cs="Times New Roman"/>
          <w:sz w:val="24"/>
          <w:szCs w:val="24"/>
        </w:rPr>
        <w:t>к настоящему административному регламенту.</w:t>
      </w:r>
      <w:r>
        <w:rPr>
          <w:rFonts w:ascii="Times New Roman" w:hAnsi="Times New Roman" w:cs="Times New Roman"/>
          <w:sz w:val="24"/>
        </w:rPr>
        <w:t>);</w:t>
      </w:r>
    </w:p>
    <w:p w:rsidR="00EC0E56" w:rsidRDefault="00EC0E56">
      <w:pPr>
        <w:pStyle w:val="aa"/>
        <w:jc w:val="both"/>
        <w:rPr>
          <w:rFonts w:ascii="Times New Roman" w:hAnsi="Times New Roman" w:cs="Times New Roman"/>
          <w:sz w:val="24"/>
        </w:rPr>
      </w:pPr>
      <w:r>
        <w:rPr>
          <w:rFonts w:ascii="Times New Roman" w:hAnsi="Times New Roman" w:cs="Times New Roman"/>
          <w:sz w:val="24"/>
        </w:rPr>
        <w:t xml:space="preserve">-  медицинскую справку о состоянии здоровья ребенка, подтверждающую отсутствие противопоказаний для занятия </w:t>
      </w:r>
      <w:r w:rsidR="008C029C">
        <w:rPr>
          <w:rFonts w:ascii="Times New Roman" w:hAnsi="Times New Roman" w:cs="Times New Roman"/>
          <w:sz w:val="24"/>
        </w:rPr>
        <w:t xml:space="preserve"> хореографическим  </w:t>
      </w:r>
      <w:r>
        <w:rPr>
          <w:rFonts w:ascii="Times New Roman" w:hAnsi="Times New Roman" w:cs="Times New Roman"/>
          <w:sz w:val="24"/>
        </w:rPr>
        <w:t>видом деятельности;</w:t>
      </w:r>
    </w:p>
    <w:p w:rsidR="00EC0E56" w:rsidRDefault="00EC0E56">
      <w:pPr>
        <w:pStyle w:val="aa"/>
        <w:jc w:val="both"/>
        <w:rPr>
          <w:rFonts w:ascii="Times New Roman" w:hAnsi="Times New Roman" w:cs="Times New Roman"/>
          <w:sz w:val="25"/>
          <w:szCs w:val="25"/>
        </w:rPr>
      </w:pPr>
      <w:r>
        <w:rPr>
          <w:rFonts w:ascii="Times New Roman" w:hAnsi="Times New Roman" w:cs="Times New Roman"/>
          <w:sz w:val="24"/>
        </w:rPr>
        <w:t>-   копию свидетельства о рождении ребенка;</w:t>
      </w:r>
    </w:p>
    <w:p w:rsidR="00EC0E56" w:rsidRDefault="00EC0E56">
      <w:pPr>
        <w:pStyle w:val="aa"/>
        <w:jc w:val="both"/>
        <w:rPr>
          <w:rFonts w:ascii="Times New Roman" w:hAnsi="Times New Roman" w:cs="Times New Roman"/>
          <w:sz w:val="24"/>
        </w:rPr>
      </w:pPr>
      <w:r>
        <w:rPr>
          <w:rFonts w:ascii="Times New Roman" w:hAnsi="Times New Roman" w:cs="Times New Roman"/>
          <w:sz w:val="25"/>
          <w:szCs w:val="25"/>
        </w:rPr>
        <w:t xml:space="preserve">- </w:t>
      </w:r>
      <w:r w:rsidR="008C029C">
        <w:rPr>
          <w:rFonts w:ascii="Times New Roman" w:hAnsi="Times New Roman" w:cs="Times New Roman"/>
          <w:sz w:val="25"/>
          <w:szCs w:val="25"/>
        </w:rPr>
        <w:t xml:space="preserve"> </w:t>
      </w:r>
      <w:proofErr w:type="gramStart"/>
      <w:r>
        <w:rPr>
          <w:rFonts w:ascii="Times New Roman" w:hAnsi="Times New Roman" w:cs="Times New Roman"/>
          <w:sz w:val="25"/>
          <w:szCs w:val="25"/>
        </w:rPr>
        <w:t>документ</w:t>
      </w:r>
      <w:proofErr w:type="gramEnd"/>
      <w:r>
        <w:rPr>
          <w:rFonts w:ascii="Times New Roman" w:hAnsi="Times New Roman" w:cs="Times New Roman"/>
          <w:sz w:val="25"/>
          <w:szCs w:val="25"/>
        </w:rPr>
        <w:t xml:space="preserve"> удостоверяющий личность заявителя, родителя (законного представителя).</w:t>
      </w:r>
    </w:p>
    <w:p w:rsidR="00EC0E56" w:rsidRDefault="00EC0E56">
      <w:pPr>
        <w:pStyle w:val="aa"/>
        <w:jc w:val="both"/>
        <w:rPr>
          <w:rFonts w:ascii="Times New Roman" w:hAnsi="Times New Roman" w:cs="Times New Roman"/>
          <w:sz w:val="24"/>
        </w:rPr>
      </w:pPr>
      <w:r>
        <w:rPr>
          <w:rFonts w:ascii="Times New Roman" w:hAnsi="Times New Roman" w:cs="Times New Roman"/>
          <w:sz w:val="24"/>
        </w:rPr>
        <w:lastRenderedPageBreak/>
        <w:t>2.6.2. Заявители имеют право на неоднократное обращение за получением дополнительного образования, а также на одновременное обучение по нескольким видам дополнительных об</w:t>
      </w:r>
      <w:r w:rsidR="00DF7F71">
        <w:rPr>
          <w:rFonts w:ascii="Times New Roman" w:hAnsi="Times New Roman" w:cs="Times New Roman"/>
          <w:sz w:val="24"/>
        </w:rPr>
        <w:t>ще</w:t>
      </w:r>
      <w:r w:rsidR="008C029C">
        <w:rPr>
          <w:rFonts w:ascii="Times New Roman" w:hAnsi="Times New Roman" w:cs="Times New Roman"/>
          <w:sz w:val="24"/>
        </w:rPr>
        <w:t>развивающих</w:t>
      </w:r>
      <w:r>
        <w:rPr>
          <w:rFonts w:ascii="Times New Roman" w:hAnsi="Times New Roman" w:cs="Times New Roman"/>
          <w:sz w:val="24"/>
        </w:rPr>
        <w:t xml:space="preserve"> программ.</w:t>
      </w:r>
    </w:p>
    <w:p w:rsidR="00EC0E56" w:rsidRDefault="00EC0E56">
      <w:pPr>
        <w:pStyle w:val="aa"/>
        <w:jc w:val="both"/>
        <w:rPr>
          <w:b/>
        </w:rPr>
      </w:pPr>
      <w:r>
        <w:rPr>
          <w:rFonts w:ascii="Times New Roman" w:hAnsi="Times New Roman" w:cs="Times New Roman"/>
          <w:sz w:val="24"/>
        </w:rPr>
        <w:t>2.6.3.</w:t>
      </w:r>
      <w:r>
        <w:rPr>
          <w:rFonts w:ascii="Times New Roman" w:hAnsi="Times New Roman" w:cs="Times New Roman"/>
          <w:sz w:val="24"/>
          <w:szCs w:val="24"/>
        </w:rPr>
        <w:t xml:space="preserve"> Органы, предоставляющие муниципальную услугу,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C0E56" w:rsidRDefault="00EC0E56">
      <w:pPr>
        <w:jc w:val="both"/>
        <w:rPr>
          <w:i/>
        </w:rPr>
      </w:pPr>
      <w:r>
        <w:rPr>
          <w:b/>
        </w:rPr>
        <w:t>2.7. Перечень оснований для отказа в приеме документов, необходимых для предоставления муниципальной услуги</w:t>
      </w:r>
      <w:r>
        <w:rPr>
          <w:i/>
        </w:rPr>
        <w:t>.</w:t>
      </w:r>
    </w:p>
    <w:p w:rsidR="00EC0E56" w:rsidRDefault="00EC0E56">
      <w:pPr>
        <w:jc w:val="both"/>
        <w:rPr>
          <w:b/>
        </w:rPr>
      </w:pPr>
      <w:r>
        <w:t>2.7.1. Основания для отказа в приеме документов, необходимых для предоставления муниципальной услуги, отсутствуют.</w:t>
      </w:r>
    </w:p>
    <w:p w:rsidR="00EC0E56" w:rsidRDefault="00EC0E56">
      <w:pPr>
        <w:jc w:val="both"/>
        <w:rPr>
          <w:b/>
        </w:rPr>
      </w:pPr>
      <w:r>
        <w:rPr>
          <w:b/>
        </w:rPr>
        <w:t>2.8. Перечень</w:t>
      </w:r>
      <w:r w:rsidR="00EB2ADA">
        <w:rPr>
          <w:b/>
        </w:rPr>
        <w:t xml:space="preserve"> оснований для приостановления </w:t>
      </w:r>
      <w:r>
        <w:rPr>
          <w:b/>
        </w:rPr>
        <w:t>или отказа в предоставлении муниципальной услуги.</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2.8.1. Основанием для отказа в предоставлении муниципальной услуги является:</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 ликвидация </w:t>
      </w:r>
      <w:r w:rsidR="008C029C">
        <w:rPr>
          <w:rFonts w:ascii="Times New Roman" w:hAnsi="Times New Roman" w:cs="Times New Roman"/>
          <w:sz w:val="24"/>
          <w:szCs w:val="24"/>
        </w:rPr>
        <w:t xml:space="preserve">  Е</w:t>
      </w:r>
      <w:r>
        <w:rPr>
          <w:rFonts w:ascii="Times New Roman" w:hAnsi="Times New Roman" w:cs="Times New Roman"/>
          <w:sz w:val="24"/>
          <w:szCs w:val="24"/>
        </w:rPr>
        <w:t>ДШИ;</w:t>
      </w:r>
    </w:p>
    <w:p w:rsidR="00EB2ADA"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 отсутствие в </w:t>
      </w:r>
      <w:r w:rsidR="008C029C">
        <w:rPr>
          <w:rFonts w:ascii="Times New Roman" w:hAnsi="Times New Roman" w:cs="Times New Roman"/>
          <w:sz w:val="24"/>
          <w:szCs w:val="24"/>
        </w:rPr>
        <w:t xml:space="preserve"> Е</w:t>
      </w:r>
      <w:r>
        <w:rPr>
          <w:rFonts w:ascii="Times New Roman" w:hAnsi="Times New Roman" w:cs="Times New Roman"/>
          <w:sz w:val="24"/>
          <w:szCs w:val="24"/>
        </w:rPr>
        <w:t>ДШИ специалистов требуемого профиля</w:t>
      </w:r>
      <w:r w:rsidR="00CF4B0D">
        <w:rPr>
          <w:rFonts w:ascii="Times New Roman" w:hAnsi="Times New Roman" w:cs="Times New Roman"/>
          <w:sz w:val="24"/>
          <w:szCs w:val="24"/>
        </w:rPr>
        <w:t>, свободных мест</w:t>
      </w:r>
      <w:r w:rsidR="00EB2ADA">
        <w:rPr>
          <w:rFonts w:ascii="Times New Roman" w:hAnsi="Times New Roman" w:cs="Times New Roman"/>
          <w:sz w:val="24"/>
          <w:szCs w:val="24"/>
        </w:rPr>
        <w:t xml:space="preserve"> и/или отсутствие набора по выбранной  образовательной программе;</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 отказ родителей (законных представителей) должным образом оформить свое обращение; </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 нарушение учащимися учебной дисциплины, учебного плана, своих учебных обязанностей, правил внутреннего распорядка </w:t>
      </w:r>
      <w:r w:rsidR="008C029C">
        <w:rPr>
          <w:rFonts w:ascii="Times New Roman" w:hAnsi="Times New Roman" w:cs="Times New Roman"/>
          <w:sz w:val="24"/>
          <w:szCs w:val="24"/>
        </w:rPr>
        <w:t xml:space="preserve">  Е</w:t>
      </w:r>
      <w:r>
        <w:rPr>
          <w:rFonts w:ascii="Times New Roman" w:hAnsi="Times New Roman" w:cs="Times New Roman"/>
          <w:sz w:val="24"/>
          <w:szCs w:val="24"/>
        </w:rPr>
        <w:t xml:space="preserve">ДШИ; </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   выезд семьи на постоянное место жительства за пределы </w:t>
      </w:r>
      <w:r w:rsidR="008C029C">
        <w:rPr>
          <w:rFonts w:ascii="Times New Roman" w:hAnsi="Times New Roman" w:cs="Times New Roman"/>
          <w:sz w:val="24"/>
          <w:szCs w:val="24"/>
        </w:rPr>
        <w:t xml:space="preserve"> </w:t>
      </w:r>
      <w:r>
        <w:rPr>
          <w:rFonts w:ascii="Times New Roman" w:hAnsi="Times New Roman" w:cs="Times New Roman"/>
          <w:sz w:val="24"/>
          <w:szCs w:val="24"/>
        </w:rPr>
        <w:t xml:space="preserve"> </w:t>
      </w:r>
      <w:r w:rsidR="008C029C">
        <w:rPr>
          <w:rFonts w:ascii="Times New Roman" w:hAnsi="Times New Roman" w:cs="Times New Roman"/>
          <w:sz w:val="24"/>
          <w:szCs w:val="24"/>
        </w:rPr>
        <w:t xml:space="preserve">Ермаковского </w:t>
      </w:r>
      <w:r>
        <w:rPr>
          <w:rFonts w:ascii="Times New Roman" w:hAnsi="Times New Roman" w:cs="Times New Roman"/>
          <w:sz w:val="24"/>
          <w:szCs w:val="24"/>
        </w:rPr>
        <w:t>района;</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представление неполного пакета документов</w:t>
      </w:r>
      <w:r w:rsidR="00F77E74">
        <w:rPr>
          <w:rFonts w:ascii="Times New Roman" w:hAnsi="Times New Roman" w:cs="Times New Roman"/>
          <w:sz w:val="24"/>
          <w:szCs w:val="24"/>
        </w:rPr>
        <w:t xml:space="preserve"> </w:t>
      </w:r>
      <w:r>
        <w:rPr>
          <w:rFonts w:ascii="Times New Roman" w:hAnsi="Times New Roman" w:cs="Times New Roman"/>
          <w:sz w:val="24"/>
          <w:szCs w:val="24"/>
        </w:rPr>
        <w:t xml:space="preserve"> для предоставления муниципальной услуги;</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наличие противопоказаний для занятий данным видом  образовательной деятельности в соответствии с медицинским заключением.</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2.8.2. На основании личного письменного заявления родители (законные представители) вправе отказаться от предоставления муниципальной услуги. Отказ не влечет правовых последствий.</w:t>
      </w:r>
    </w:p>
    <w:p w:rsidR="00EC0E56" w:rsidRDefault="00EC0E56">
      <w:pPr>
        <w:pStyle w:val="aa"/>
        <w:widowControl w:val="0"/>
        <w:jc w:val="both"/>
        <w:rPr>
          <w:rFonts w:ascii="Times New Roman" w:hAnsi="Times New Roman" w:cs="Times New Roman"/>
          <w:b/>
          <w:sz w:val="24"/>
          <w:szCs w:val="24"/>
        </w:rPr>
      </w:pPr>
      <w:r>
        <w:rPr>
          <w:rFonts w:ascii="Times New Roman" w:hAnsi="Times New Roman" w:cs="Times New Roman"/>
          <w:sz w:val="24"/>
          <w:szCs w:val="24"/>
        </w:rPr>
        <w:t xml:space="preserve">2.8.3. В случае болезни учащегося по письменному заявлению родителей (законных представителей) и на основании подтверждающих документов предоставление муниципальной услуги может быть  временно приостановлено на этот период. </w:t>
      </w:r>
    </w:p>
    <w:p w:rsidR="00EC0E56" w:rsidRDefault="00EC0E56">
      <w:pPr>
        <w:jc w:val="both"/>
      </w:pPr>
      <w:r>
        <w:rPr>
          <w:b/>
        </w:rPr>
        <w:t>2.9. Размер платы, взимаемой с заявителя при предоставлении муниципальной услуги.</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2.9.1. Предоставление муниципальной услуги </w:t>
      </w:r>
      <w:r w:rsidR="00956456">
        <w:rPr>
          <w:rFonts w:ascii="Times New Roman" w:hAnsi="Times New Roman" w:cs="Times New Roman"/>
          <w:sz w:val="24"/>
          <w:szCs w:val="24"/>
        </w:rPr>
        <w:t xml:space="preserve">  Е</w:t>
      </w:r>
      <w:r>
        <w:rPr>
          <w:rFonts w:ascii="Times New Roman" w:hAnsi="Times New Roman" w:cs="Times New Roman"/>
          <w:sz w:val="24"/>
          <w:szCs w:val="24"/>
        </w:rPr>
        <w:t xml:space="preserve">ДШИ является </w:t>
      </w:r>
      <w:r w:rsidR="00956456">
        <w:rPr>
          <w:rFonts w:ascii="Times New Roman" w:hAnsi="Times New Roman" w:cs="Times New Roman"/>
          <w:sz w:val="24"/>
          <w:szCs w:val="24"/>
        </w:rPr>
        <w:t xml:space="preserve"> на  бесплатной  </w:t>
      </w:r>
      <w:r>
        <w:rPr>
          <w:rFonts w:ascii="Times New Roman" w:hAnsi="Times New Roman" w:cs="Times New Roman"/>
          <w:sz w:val="24"/>
          <w:szCs w:val="24"/>
        </w:rPr>
        <w:t>основе.</w:t>
      </w:r>
      <w:r w:rsidR="002C356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C0E56" w:rsidRDefault="00EC0E56">
      <w:pPr>
        <w:jc w:val="both"/>
      </w:pPr>
      <w:r>
        <w:rPr>
          <w:b/>
        </w:rPr>
        <w:t xml:space="preserve">2.10. Порядок регистрации запроса заявителя, срок его ожидания,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EC0E56" w:rsidRPr="00EB2ADA" w:rsidRDefault="00EC0E56">
      <w:pPr>
        <w:jc w:val="both"/>
      </w:pPr>
      <w:r w:rsidRPr="00EB2ADA">
        <w:t>2.10.1. Срок регистрации запроса заявителя о предоставлении муниципальной услуги не должен превышать 15 минут.</w:t>
      </w:r>
    </w:p>
    <w:p w:rsidR="00EC0E56" w:rsidRPr="00EB2ADA" w:rsidRDefault="00EC0E56">
      <w:pPr>
        <w:jc w:val="both"/>
      </w:pPr>
      <w:r w:rsidRPr="00EB2ADA">
        <w:t xml:space="preserve">2.10.2. Информирование заявителей осуществляется при личном контакте с заявителем, с использованием средств Интернета, почтовой, телефонной связи, посредством электронной почты. Информирование осуществляется на русском языке. Индивидуальное устное информирование осуществляется специалистами </w:t>
      </w:r>
      <w:r w:rsidR="00956456">
        <w:t xml:space="preserve"> Е</w:t>
      </w:r>
      <w:r w:rsidRPr="00EB2ADA">
        <w:t>ДШИ, ответственными за предоставление муниципальной услуги, при обращении заявителей за информацией лично или по телефону.</w:t>
      </w:r>
    </w:p>
    <w:p w:rsidR="00EC0E56" w:rsidRPr="00EB2ADA" w:rsidRDefault="00EC0E56">
      <w:pPr>
        <w:jc w:val="both"/>
      </w:pPr>
      <w:r w:rsidRPr="00EB2ADA">
        <w:t xml:space="preserve">2.10.3. Время ожидания заявителя при индивидуальном устном информировании не может превышать 30 минут. </w:t>
      </w:r>
    </w:p>
    <w:p w:rsidR="00EC0E56" w:rsidRPr="00EB2ADA" w:rsidRDefault="00EC0E56">
      <w:pPr>
        <w:tabs>
          <w:tab w:val="left" w:pos="795"/>
        </w:tabs>
        <w:jc w:val="both"/>
      </w:pPr>
      <w:r w:rsidRPr="00EB2ADA">
        <w:t>2.10.4.Индивидуальное устное информирование каждого заявителя специалист, ответственный за предоставление муниципальной услуги, осуществляет не более 15 минут. Если для подготовки ответа требуется продолжительное время, специалист, ответственный за предоставление муниципальной услуги,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предоставление муниципальной услуги, заявителю для разъяснения.</w:t>
      </w:r>
    </w:p>
    <w:p w:rsidR="00EC0E56" w:rsidRPr="00EB2ADA" w:rsidRDefault="00EC0E56">
      <w:pPr>
        <w:jc w:val="both"/>
      </w:pPr>
      <w:r w:rsidRPr="00EB2ADA">
        <w:t xml:space="preserve">2.10.5. Ответ на письменное обращение заявителя предоставляется в четкой и понятной форме с указанием фамилии, имени, отчества, номера телефона исполнителя и подписывается </w:t>
      </w:r>
      <w:r w:rsidRPr="00EB2ADA">
        <w:lastRenderedPageBreak/>
        <w:t xml:space="preserve">руководителем </w:t>
      </w:r>
      <w:r w:rsidR="00956456">
        <w:t>Е</w:t>
      </w:r>
      <w:r w:rsidRPr="00EB2ADA">
        <w:t>ДШИ.</w:t>
      </w:r>
    </w:p>
    <w:p w:rsidR="00EC0E56" w:rsidRPr="00EB2ADA" w:rsidRDefault="00EC0E56">
      <w:pPr>
        <w:jc w:val="both"/>
      </w:pPr>
      <w:r w:rsidRPr="00EB2ADA">
        <w:t xml:space="preserve">2.10.6. Ответ направляется: </w:t>
      </w:r>
    </w:p>
    <w:p w:rsidR="00EC0E56" w:rsidRPr="00EB2ADA" w:rsidRDefault="00EC0E56">
      <w:pPr>
        <w:jc w:val="both"/>
      </w:pPr>
      <w:r w:rsidRPr="00EB2ADA">
        <w:t>-  в течение 30 дней в письменном виде почтовой или электронной связью;</w:t>
      </w:r>
    </w:p>
    <w:p w:rsidR="00EC0E56" w:rsidRPr="00EB2ADA" w:rsidRDefault="00EC0E56">
      <w:pPr>
        <w:jc w:val="both"/>
      </w:pPr>
      <w:r w:rsidRPr="00EB2ADA">
        <w:t>- по мере появления значимой информации  посредством публикации, размещения в средствах массовой информации.</w:t>
      </w:r>
    </w:p>
    <w:p w:rsidR="00EC0E56" w:rsidRDefault="00EC0E56">
      <w:pPr>
        <w:jc w:val="both"/>
      </w:pPr>
      <w:r>
        <w:rPr>
          <w:b/>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C0E56" w:rsidRDefault="00EC0E56">
      <w:pPr>
        <w:jc w:val="both"/>
      </w:pPr>
      <w:r>
        <w:t>2.11.1. Здание, в котором происходит информирование о предоставлении муниципальной услуги, должно быть оборудовано входом для доступа заявителей.</w:t>
      </w:r>
    </w:p>
    <w:p w:rsidR="00296972" w:rsidRDefault="00EC0E56">
      <w:pPr>
        <w:jc w:val="both"/>
      </w:pPr>
      <w:r>
        <w:t xml:space="preserve">2.11.2. Центральный вход в здание должен быть оборудован информационной табличкой </w:t>
      </w:r>
    </w:p>
    <w:p w:rsidR="00EC0E56" w:rsidRDefault="00EC0E56">
      <w:pPr>
        <w:jc w:val="both"/>
      </w:pPr>
      <w:r>
        <w:t>2.11.3. Места предоставления муниципальной услуги оборудуются противопожарной системой и средствами пожаротушения, системой оповещения о возни</w:t>
      </w:r>
      <w:r w:rsidR="00296972">
        <w:t>кновении чрезвычайной ситуации.</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2.11.4. Помещения для исполнения муниципальной </w:t>
      </w:r>
      <w:r w:rsidR="00296972" w:rsidRPr="00296972">
        <w:rPr>
          <w:sz w:val="24"/>
          <w:szCs w:val="24"/>
        </w:rPr>
        <w:t>услуги</w:t>
      </w:r>
      <w:r w:rsidR="00296972">
        <w:rPr>
          <w:rFonts w:ascii="Times New Roman" w:hAnsi="Times New Roman" w:cs="Times New Roman"/>
          <w:sz w:val="24"/>
          <w:szCs w:val="24"/>
        </w:rPr>
        <w:t xml:space="preserve"> </w:t>
      </w:r>
      <w:r>
        <w:rPr>
          <w:rFonts w:ascii="Times New Roman" w:hAnsi="Times New Roman" w:cs="Times New Roman"/>
          <w:sz w:val="24"/>
          <w:szCs w:val="24"/>
        </w:rPr>
        <w:t xml:space="preserve">должны обеспечивать возможность проведения индивидуальных и групповых занятий с получателями муниципальной функции. </w:t>
      </w:r>
    </w:p>
    <w:p w:rsidR="00296972"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2.11.5. Помещения для предоставления муниципальной услуги должны быть обеспечены необходимым оборудованием (музыкальные инструменты, оборудование и материалы для художественного творчества, компьютеры,  средства связи, включая Интернет, оргтехника, аудио- и видеотехника), канцелярскими принадлежностями, информационными и методическими материалами, наглядной информацией, стульями и столами</w:t>
      </w:r>
      <w:r w:rsidR="00296972">
        <w:rPr>
          <w:rFonts w:ascii="Times New Roman" w:hAnsi="Times New Roman" w:cs="Times New Roman"/>
          <w:sz w:val="24"/>
          <w:szCs w:val="24"/>
        </w:rPr>
        <w:t>.</w:t>
      </w:r>
      <w:r>
        <w:rPr>
          <w:rFonts w:ascii="Times New Roman" w:hAnsi="Times New Roman" w:cs="Times New Roman"/>
          <w:sz w:val="24"/>
          <w:szCs w:val="24"/>
        </w:rPr>
        <w:t xml:space="preserve"> </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2.11.6. В местах предоставления муниципальной услуги необходимо предусмотреть оборудование доступных мест общего пользования (туалетов) и хранения верхней одежды посетителей. </w:t>
      </w:r>
    </w:p>
    <w:p w:rsidR="00EC0E56" w:rsidRDefault="00EC0E56">
      <w:pPr>
        <w:pStyle w:val="aa"/>
        <w:widowControl w:val="0"/>
        <w:jc w:val="both"/>
      </w:pPr>
      <w:r>
        <w:rPr>
          <w:rFonts w:ascii="Times New Roman" w:hAnsi="Times New Roman" w:cs="Times New Roman"/>
          <w:sz w:val="24"/>
          <w:szCs w:val="24"/>
        </w:rPr>
        <w:t>2.11.7. Места предоставления муниципальной услуги должны быть оборудованы с учетом комфортности предоставления муниципальной функции и требований СанПиН.</w:t>
      </w:r>
    </w:p>
    <w:p w:rsidR="00EC0E56" w:rsidRDefault="00EC0E56">
      <w:pPr>
        <w:jc w:val="both"/>
      </w:pPr>
      <w:r>
        <w:t>2.11.8. Кабинеты должны быть оборудованы табличками (вывесками) с указанием:</w:t>
      </w:r>
    </w:p>
    <w:p w:rsidR="00EC0E56" w:rsidRDefault="00EC0E56">
      <w:pPr>
        <w:jc w:val="both"/>
      </w:pPr>
      <w:r>
        <w:t>- номера кабинета;</w:t>
      </w:r>
    </w:p>
    <w:p w:rsidR="00EC0E56" w:rsidRDefault="00EC0E56">
      <w:pPr>
        <w:jc w:val="both"/>
      </w:pPr>
      <w:r>
        <w:t>- фамилии, имени, отчества и  должности</w:t>
      </w:r>
      <w:r w:rsidR="00956456">
        <w:t xml:space="preserve">  преподавателя</w:t>
      </w:r>
      <w:r>
        <w:t>, осуществляющего предоставление муниципальной услуги.</w:t>
      </w:r>
    </w:p>
    <w:p w:rsidR="00EC0E56" w:rsidRDefault="00EC0E56">
      <w:pPr>
        <w:jc w:val="both"/>
      </w:pPr>
      <w:r>
        <w:t>2.11.9.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4E0CE1" w:rsidRDefault="00EC0E56">
      <w:pPr>
        <w:jc w:val="both"/>
        <w:rPr>
          <w:sz w:val="25"/>
          <w:szCs w:val="25"/>
        </w:rPr>
      </w:pPr>
      <w:r>
        <w:t xml:space="preserve">2.11.10. </w:t>
      </w:r>
      <w:r>
        <w:rPr>
          <w:sz w:val="25"/>
          <w:szCs w:val="25"/>
        </w:rPr>
        <w:t xml:space="preserve">В здании, где </w:t>
      </w:r>
      <w:proofErr w:type="gramStart"/>
      <w:r>
        <w:rPr>
          <w:sz w:val="25"/>
          <w:szCs w:val="25"/>
        </w:rPr>
        <w:t xml:space="preserve">осуществляется </w:t>
      </w:r>
      <w:r w:rsidR="00956456">
        <w:rPr>
          <w:sz w:val="25"/>
          <w:szCs w:val="25"/>
        </w:rPr>
        <w:t xml:space="preserve"> </w:t>
      </w:r>
      <w:r>
        <w:rPr>
          <w:sz w:val="25"/>
          <w:szCs w:val="25"/>
        </w:rPr>
        <w:t xml:space="preserve">предоставление </w:t>
      </w:r>
      <w:r w:rsidR="00956456">
        <w:rPr>
          <w:sz w:val="25"/>
          <w:szCs w:val="25"/>
        </w:rPr>
        <w:t xml:space="preserve"> </w:t>
      </w:r>
      <w:r>
        <w:rPr>
          <w:sz w:val="25"/>
          <w:szCs w:val="25"/>
        </w:rPr>
        <w:t xml:space="preserve">муниципальной </w:t>
      </w:r>
      <w:r w:rsidR="00956456">
        <w:rPr>
          <w:sz w:val="25"/>
          <w:szCs w:val="25"/>
        </w:rPr>
        <w:t xml:space="preserve"> </w:t>
      </w:r>
      <w:r>
        <w:rPr>
          <w:sz w:val="25"/>
          <w:szCs w:val="25"/>
        </w:rPr>
        <w:t xml:space="preserve">услуги </w:t>
      </w:r>
      <w:r w:rsidR="00956456">
        <w:rPr>
          <w:sz w:val="25"/>
          <w:szCs w:val="25"/>
        </w:rPr>
        <w:t xml:space="preserve"> </w:t>
      </w:r>
      <w:r>
        <w:rPr>
          <w:sz w:val="25"/>
          <w:szCs w:val="25"/>
        </w:rPr>
        <w:t>должны</w:t>
      </w:r>
      <w:proofErr w:type="gramEnd"/>
      <w:r>
        <w:rPr>
          <w:sz w:val="25"/>
          <w:szCs w:val="25"/>
        </w:rPr>
        <w:t xml:space="preserve"> </w:t>
      </w:r>
      <w:r w:rsidR="00956456">
        <w:rPr>
          <w:sz w:val="25"/>
          <w:szCs w:val="25"/>
        </w:rPr>
        <w:t xml:space="preserve"> </w:t>
      </w:r>
      <w:r>
        <w:rPr>
          <w:sz w:val="25"/>
          <w:szCs w:val="25"/>
        </w:rPr>
        <w:t>быть созданы условия для беспрепятственного доступа инвалидов</w:t>
      </w:r>
      <w:r w:rsidR="004E0CE1">
        <w:rPr>
          <w:sz w:val="25"/>
          <w:szCs w:val="25"/>
        </w:rPr>
        <w:t>.</w:t>
      </w:r>
      <w:r>
        <w:rPr>
          <w:sz w:val="25"/>
          <w:szCs w:val="25"/>
        </w:rPr>
        <w:t xml:space="preserve"> </w:t>
      </w:r>
    </w:p>
    <w:p w:rsidR="00EC0E56" w:rsidRDefault="00EC0E56">
      <w:pPr>
        <w:jc w:val="both"/>
      </w:pPr>
      <w:r>
        <w:rPr>
          <w:b/>
        </w:rPr>
        <w:t>2.12. Показатели доступности и качества муниципальных услуг.</w:t>
      </w:r>
    </w:p>
    <w:p w:rsidR="00EC0E56" w:rsidRDefault="00EC0E56">
      <w:pPr>
        <w:jc w:val="both"/>
      </w:pPr>
      <w:r>
        <w:t xml:space="preserve">2.12.1. Контрольные показатели при анализе доступности, информирования и обращений граждан по качеству предоставления муниципальной услуги: </w:t>
      </w:r>
    </w:p>
    <w:p w:rsidR="00EC0E56" w:rsidRDefault="00EC0E56">
      <w:pPr>
        <w:jc w:val="both"/>
      </w:pPr>
      <w:r>
        <w:t xml:space="preserve">- удовлетворенность населения качеством информирования 80-85% от числа </w:t>
      </w:r>
      <w:proofErr w:type="gramStart"/>
      <w:r>
        <w:t>опрошенных</w:t>
      </w:r>
      <w:proofErr w:type="gramEnd"/>
      <w:r>
        <w:t>;</w:t>
      </w:r>
    </w:p>
    <w:p w:rsidR="00EC0E56" w:rsidRDefault="00EC0E56">
      <w:pPr>
        <w:jc w:val="both"/>
      </w:pPr>
      <w:r>
        <w:t>- процент обоснованных жалоб – 0,2 - 0,5%.</w:t>
      </w:r>
    </w:p>
    <w:p w:rsidR="00EC0E56" w:rsidRDefault="00EC0E56">
      <w:pPr>
        <w:ind w:left="76"/>
        <w:jc w:val="center"/>
        <w:rPr>
          <w:b/>
        </w:rPr>
      </w:pPr>
      <w:r>
        <w:rPr>
          <w:b/>
        </w:rPr>
        <w:t xml:space="preserve">3. Состав, последовательность и сроки выполнения </w:t>
      </w:r>
      <w:proofErr w:type="gramStart"/>
      <w:r>
        <w:rPr>
          <w:b/>
        </w:rPr>
        <w:t>административных</w:t>
      </w:r>
      <w:proofErr w:type="gramEnd"/>
      <w:r>
        <w:rPr>
          <w:b/>
        </w:rPr>
        <w:t xml:space="preserve"> </w:t>
      </w:r>
    </w:p>
    <w:p w:rsidR="00EC0E56" w:rsidRDefault="00EC0E56">
      <w:pPr>
        <w:ind w:left="76"/>
        <w:jc w:val="center"/>
      </w:pPr>
      <w:r>
        <w:rPr>
          <w:b/>
        </w:rPr>
        <w:t>процедур (действий), требования к порядку их выполнения.</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b/>
          <w:sz w:val="24"/>
          <w:szCs w:val="24"/>
        </w:rPr>
        <w:t>3.1. Предоставление муниципальной услуги включает в себя последовательность следующих административных процедур</w:t>
      </w:r>
      <w:r>
        <w:rPr>
          <w:rFonts w:ascii="Times New Roman" w:hAnsi="Times New Roman" w:cs="Times New Roman"/>
          <w:sz w:val="24"/>
          <w:szCs w:val="24"/>
        </w:rPr>
        <w:t>:</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  определение порядка приема детей в </w:t>
      </w:r>
      <w:r w:rsidR="00956456">
        <w:rPr>
          <w:rFonts w:ascii="Times New Roman" w:hAnsi="Times New Roman" w:cs="Times New Roman"/>
          <w:sz w:val="24"/>
          <w:szCs w:val="24"/>
        </w:rPr>
        <w:t xml:space="preserve"> Е</w:t>
      </w:r>
      <w:r>
        <w:rPr>
          <w:rFonts w:ascii="Times New Roman" w:hAnsi="Times New Roman" w:cs="Times New Roman"/>
          <w:sz w:val="24"/>
          <w:szCs w:val="24"/>
        </w:rPr>
        <w:t>ДШИ;</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прием документов, необходимых для пред</w:t>
      </w:r>
      <w:r w:rsidR="0059613E">
        <w:rPr>
          <w:rFonts w:ascii="Times New Roman" w:hAnsi="Times New Roman" w:cs="Times New Roman"/>
          <w:sz w:val="24"/>
          <w:szCs w:val="24"/>
        </w:rPr>
        <w:t>оставления муниципальной услуги;</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пров</w:t>
      </w:r>
      <w:r w:rsidR="00672718">
        <w:rPr>
          <w:rFonts w:ascii="Times New Roman" w:hAnsi="Times New Roman" w:cs="Times New Roman"/>
          <w:sz w:val="24"/>
          <w:szCs w:val="24"/>
        </w:rPr>
        <w:t xml:space="preserve">едение консультативных </w:t>
      </w:r>
      <w:r w:rsidR="0059613E">
        <w:rPr>
          <w:rFonts w:ascii="Times New Roman" w:hAnsi="Times New Roman" w:cs="Times New Roman"/>
          <w:sz w:val="24"/>
          <w:szCs w:val="24"/>
        </w:rPr>
        <w:t>прослушиваний и просмотров;</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принятие решения о предоставлении муниципальной услуги либо об отказе заявителю</w:t>
      </w:r>
      <w:r w:rsidR="0059613E">
        <w:rPr>
          <w:rFonts w:ascii="Times New Roman" w:hAnsi="Times New Roman" w:cs="Times New Roman"/>
          <w:sz w:val="24"/>
          <w:szCs w:val="24"/>
        </w:rPr>
        <w:t xml:space="preserve"> и порядок зачисления в </w:t>
      </w:r>
      <w:r w:rsidR="00956456">
        <w:rPr>
          <w:rFonts w:ascii="Times New Roman" w:hAnsi="Times New Roman" w:cs="Times New Roman"/>
          <w:sz w:val="24"/>
          <w:szCs w:val="24"/>
        </w:rPr>
        <w:t xml:space="preserve">  Е</w:t>
      </w:r>
      <w:r w:rsidR="0059613E">
        <w:rPr>
          <w:rFonts w:ascii="Times New Roman" w:hAnsi="Times New Roman" w:cs="Times New Roman"/>
          <w:sz w:val="24"/>
          <w:szCs w:val="24"/>
        </w:rPr>
        <w:t>ДШИ;</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уведомление заявителя о принятом реше</w:t>
      </w:r>
      <w:r w:rsidR="0059613E">
        <w:rPr>
          <w:rFonts w:ascii="Times New Roman" w:hAnsi="Times New Roman" w:cs="Times New Roman"/>
          <w:sz w:val="24"/>
          <w:szCs w:val="24"/>
        </w:rPr>
        <w:t xml:space="preserve">нии </w:t>
      </w:r>
      <w:r w:rsidR="006C726B">
        <w:rPr>
          <w:rFonts w:ascii="Times New Roman" w:hAnsi="Times New Roman" w:cs="Times New Roman"/>
          <w:sz w:val="24"/>
          <w:szCs w:val="24"/>
        </w:rPr>
        <w:t>по зачислению</w:t>
      </w:r>
      <w:r w:rsidR="0059613E">
        <w:rPr>
          <w:rFonts w:ascii="Times New Roman" w:hAnsi="Times New Roman" w:cs="Times New Roman"/>
          <w:sz w:val="24"/>
          <w:szCs w:val="24"/>
        </w:rPr>
        <w:t xml:space="preserve"> в </w:t>
      </w:r>
      <w:r w:rsidR="00956456">
        <w:rPr>
          <w:rFonts w:ascii="Times New Roman" w:hAnsi="Times New Roman" w:cs="Times New Roman"/>
          <w:sz w:val="24"/>
          <w:szCs w:val="24"/>
        </w:rPr>
        <w:t xml:space="preserve"> Е</w:t>
      </w:r>
      <w:r w:rsidR="0059613E">
        <w:rPr>
          <w:rFonts w:ascii="Times New Roman" w:hAnsi="Times New Roman" w:cs="Times New Roman"/>
          <w:sz w:val="24"/>
          <w:szCs w:val="24"/>
        </w:rPr>
        <w:t xml:space="preserve">ДШИ; </w:t>
      </w:r>
    </w:p>
    <w:p w:rsidR="00EC0E56" w:rsidRDefault="0059613E">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  обучение в </w:t>
      </w:r>
      <w:r w:rsidR="00956456">
        <w:rPr>
          <w:rFonts w:ascii="Times New Roman" w:hAnsi="Times New Roman" w:cs="Times New Roman"/>
          <w:sz w:val="24"/>
          <w:szCs w:val="24"/>
        </w:rPr>
        <w:t xml:space="preserve">  Е</w:t>
      </w:r>
      <w:r>
        <w:rPr>
          <w:rFonts w:ascii="Times New Roman" w:hAnsi="Times New Roman" w:cs="Times New Roman"/>
          <w:sz w:val="24"/>
          <w:szCs w:val="24"/>
        </w:rPr>
        <w:t>ДШИ;</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  выдача свидетельства установленного образца об окончании   </w:t>
      </w:r>
      <w:r w:rsidR="00956456">
        <w:rPr>
          <w:rFonts w:ascii="Times New Roman" w:hAnsi="Times New Roman" w:cs="Times New Roman"/>
          <w:sz w:val="24"/>
          <w:szCs w:val="24"/>
        </w:rPr>
        <w:t>Е</w:t>
      </w:r>
      <w:r>
        <w:rPr>
          <w:rFonts w:ascii="Times New Roman" w:hAnsi="Times New Roman" w:cs="Times New Roman"/>
          <w:sz w:val="24"/>
          <w:szCs w:val="24"/>
        </w:rPr>
        <w:t>ДШИ.</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3.2. Определение порядка приема </w:t>
      </w:r>
      <w:r w:rsidR="00956456">
        <w:rPr>
          <w:rFonts w:ascii="Times New Roman" w:hAnsi="Times New Roman" w:cs="Times New Roman"/>
          <w:sz w:val="24"/>
          <w:szCs w:val="24"/>
        </w:rPr>
        <w:t xml:space="preserve"> </w:t>
      </w:r>
      <w:r>
        <w:rPr>
          <w:rFonts w:ascii="Times New Roman" w:hAnsi="Times New Roman" w:cs="Times New Roman"/>
          <w:sz w:val="24"/>
          <w:szCs w:val="24"/>
        </w:rPr>
        <w:t xml:space="preserve">в </w:t>
      </w:r>
      <w:r w:rsidR="00956456">
        <w:rPr>
          <w:rFonts w:ascii="Times New Roman" w:hAnsi="Times New Roman" w:cs="Times New Roman"/>
          <w:sz w:val="24"/>
          <w:szCs w:val="24"/>
        </w:rPr>
        <w:t xml:space="preserve">  Е</w:t>
      </w:r>
      <w:r>
        <w:rPr>
          <w:rFonts w:ascii="Times New Roman" w:hAnsi="Times New Roman" w:cs="Times New Roman"/>
          <w:sz w:val="24"/>
          <w:szCs w:val="24"/>
        </w:rPr>
        <w:t xml:space="preserve">ДШИ. </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3.2.1.</w:t>
      </w:r>
      <w:r w:rsidR="0059613E">
        <w:rPr>
          <w:rFonts w:ascii="Times New Roman" w:hAnsi="Times New Roman" w:cs="Times New Roman"/>
          <w:sz w:val="24"/>
          <w:szCs w:val="24"/>
        </w:rPr>
        <w:t xml:space="preserve"> </w:t>
      </w:r>
      <w:r>
        <w:rPr>
          <w:rFonts w:ascii="Times New Roman" w:hAnsi="Times New Roman" w:cs="Times New Roman"/>
          <w:sz w:val="24"/>
          <w:szCs w:val="24"/>
        </w:rPr>
        <w:t xml:space="preserve">Основанием для начала административного действия является заседание педагогического совета. Должностным лицом, ответственным за исполнение данного административного </w:t>
      </w:r>
      <w:r>
        <w:rPr>
          <w:rFonts w:ascii="Times New Roman" w:hAnsi="Times New Roman" w:cs="Times New Roman"/>
          <w:sz w:val="24"/>
          <w:szCs w:val="24"/>
        </w:rPr>
        <w:lastRenderedPageBreak/>
        <w:t xml:space="preserve">действия, является директор </w:t>
      </w:r>
      <w:r w:rsidR="004C0051">
        <w:rPr>
          <w:rFonts w:ascii="Times New Roman" w:hAnsi="Times New Roman" w:cs="Times New Roman"/>
          <w:sz w:val="24"/>
          <w:szCs w:val="24"/>
        </w:rPr>
        <w:t xml:space="preserve"> Е</w:t>
      </w:r>
      <w:r>
        <w:rPr>
          <w:rFonts w:ascii="Times New Roman" w:hAnsi="Times New Roman" w:cs="Times New Roman"/>
          <w:sz w:val="24"/>
          <w:szCs w:val="24"/>
        </w:rPr>
        <w:t xml:space="preserve">ДШИ. </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3.2.2. Заседание педагогического совета должно проводиться не позднее 30 апреля. Протокол заседания ведется секретарем и подписывается директором </w:t>
      </w:r>
      <w:r w:rsidR="004C0051">
        <w:rPr>
          <w:rFonts w:ascii="Times New Roman" w:hAnsi="Times New Roman" w:cs="Times New Roman"/>
          <w:sz w:val="24"/>
          <w:szCs w:val="24"/>
        </w:rPr>
        <w:t xml:space="preserve">  Е</w:t>
      </w:r>
      <w:r>
        <w:rPr>
          <w:rFonts w:ascii="Times New Roman" w:hAnsi="Times New Roman" w:cs="Times New Roman"/>
          <w:sz w:val="24"/>
          <w:szCs w:val="24"/>
        </w:rPr>
        <w:t xml:space="preserve">ДШИ. </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3.2.3. Результатом административного действия являются:</w:t>
      </w:r>
    </w:p>
    <w:p w:rsidR="00EC0E56" w:rsidRDefault="00672718">
      <w:pPr>
        <w:pStyle w:val="aa"/>
        <w:widowControl w:val="0"/>
        <w:jc w:val="both"/>
        <w:rPr>
          <w:rFonts w:ascii="Times New Roman" w:hAnsi="Times New Roman" w:cs="Times New Roman"/>
          <w:sz w:val="24"/>
          <w:szCs w:val="24"/>
        </w:rPr>
      </w:pPr>
      <w:r>
        <w:rPr>
          <w:rFonts w:ascii="Times New Roman" w:hAnsi="Times New Roman" w:cs="Times New Roman"/>
          <w:sz w:val="24"/>
          <w:szCs w:val="24"/>
        </w:rPr>
        <w:t>-  утверждение состава консультационной</w:t>
      </w:r>
      <w:r w:rsidR="00EC0E56">
        <w:rPr>
          <w:rFonts w:ascii="Times New Roman" w:hAnsi="Times New Roman" w:cs="Times New Roman"/>
          <w:sz w:val="24"/>
          <w:szCs w:val="24"/>
        </w:rPr>
        <w:t xml:space="preserve"> комиссии;</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утверждение графика приема заявлений</w:t>
      </w:r>
      <w:r w:rsidR="00672718">
        <w:rPr>
          <w:rFonts w:ascii="Times New Roman" w:hAnsi="Times New Roman" w:cs="Times New Roman"/>
          <w:sz w:val="24"/>
          <w:szCs w:val="24"/>
        </w:rPr>
        <w:t>, консультаций и работы консультационной</w:t>
      </w:r>
      <w:r>
        <w:rPr>
          <w:rFonts w:ascii="Times New Roman" w:hAnsi="Times New Roman" w:cs="Times New Roman"/>
          <w:sz w:val="24"/>
          <w:szCs w:val="24"/>
        </w:rPr>
        <w:t xml:space="preserve"> комиссии;</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прием документов, необходимых для предоставления муниципальной услуги.</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3.3. Приём документов, необходимых для предоставления муниципальной услуги. </w:t>
      </w:r>
    </w:p>
    <w:p w:rsidR="004E0CE1"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3.3.1. Основанием для начала исполнения административного действия является обращение заявителя в учреждение с заявлением  в соответствии с утвержденным графиком приема заявлений. Должностное лицо, ответственное за прием документов –</w:t>
      </w:r>
      <w:r w:rsidR="004C0051">
        <w:rPr>
          <w:rFonts w:ascii="Times New Roman" w:hAnsi="Times New Roman" w:cs="Times New Roman"/>
          <w:sz w:val="24"/>
          <w:szCs w:val="24"/>
        </w:rPr>
        <w:t xml:space="preserve"> заместитель директора</w:t>
      </w:r>
      <w:r w:rsidR="004E0CE1">
        <w:rPr>
          <w:rFonts w:ascii="Times New Roman" w:hAnsi="Times New Roman" w:cs="Times New Roman"/>
          <w:sz w:val="24"/>
          <w:szCs w:val="24"/>
        </w:rPr>
        <w:t>.</w:t>
      </w:r>
      <w:r w:rsidR="004C0051">
        <w:rPr>
          <w:rFonts w:ascii="Times New Roman" w:hAnsi="Times New Roman" w:cs="Times New Roman"/>
          <w:sz w:val="24"/>
          <w:szCs w:val="24"/>
        </w:rPr>
        <w:t xml:space="preserve"> </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3.3.2. Должностное лицо, ответственное за исполнение данного административного действия проводит первичную проверку представленного заявления, а также документов, необходимых для предоставления муниципальной услуги, удостоверяясь, что:</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текст документа написан разборчиво;</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фамилии, имена, отчества, адреса их мест жительства написаны полностью;</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документ не исполнен карандашом;</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документ исполнен на русском языке.</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3.3.3. При отсутствии у заявителя заполненного заявления или неправильном его заполнении заполняет самостоятельно (с последующим представлением на подпись заявителю) или помогает заявителю самостоятельно заполнить заявление. </w:t>
      </w:r>
    </w:p>
    <w:p w:rsidR="004E0CE1"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3.3.4. </w:t>
      </w:r>
      <w:r w:rsidR="004E0CE1">
        <w:rPr>
          <w:rFonts w:ascii="Times New Roman" w:hAnsi="Times New Roman" w:cs="Times New Roman"/>
          <w:sz w:val="24"/>
          <w:szCs w:val="24"/>
        </w:rPr>
        <w:t>М</w:t>
      </w:r>
      <w:r>
        <w:rPr>
          <w:rFonts w:ascii="Times New Roman" w:hAnsi="Times New Roman" w:cs="Times New Roman"/>
          <w:sz w:val="24"/>
          <w:szCs w:val="24"/>
        </w:rPr>
        <w:t>аксимальный срок приема документов не может превышать 30 минут</w:t>
      </w:r>
      <w:r w:rsidR="004E0CE1">
        <w:rPr>
          <w:rFonts w:ascii="Times New Roman" w:hAnsi="Times New Roman" w:cs="Times New Roman"/>
          <w:sz w:val="24"/>
          <w:szCs w:val="24"/>
        </w:rPr>
        <w:t>.</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 3.3.5. При обращении заявителя за предоставлением муниципальной услуги ему сообщается дата и время проведения </w:t>
      </w:r>
      <w:r w:rsidR="00672718">
        <w:rPr>
          <w:rFonts w:ascii="Times New Roman" w:hAnsi="Times New Roman" w:cs="Times New Roman"/>
          <w:sz w:val="24"/>
          <w:szCs w:val="24"/>
        </w:rPr>
        <w:t>консультационных прослушиваний и просмотра</w:t>
      </w:r>
      <w:r>
        <w:rPr>
          <w:rFonts w:ascii="Times New Roman" w:hAnsi="Times New Roman" w:cs="Times New Roman"/>
          <w:sz w:val="24"/>
          <w:szCs w:val="24"/>
        </w:rPr>
        <w:t xml:space="preserve"> в области избранного вида искусства, сочетающиеся с режимом работы учреждения. </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3.3.6. По результатам административной процедуры по приему документов сотрудник, ответственный за прием документов, передает их в </w:t>
      </w:r>
      <w:r w:rsidR="00672718">
        <w:rPr>
          <w:rFonts w:ascii="Times New Roman" w:hAnsi="Times New Roman" w:cs="Times New Roman"/>
          <w:sz w:val="24"/>
          <w:szCs w:val="24"/>
        </w:rPr>
        <w:t>консультационную к</w:t>
      </w:r>
      <w:r>
        <w:rPr>
          <w:rFonts w:ascii="Times New Roman" w:hAnsi="Times New Roman" w:cs="Times New Roman"/>
          <w:sz w:val="24"/>
          <w:szCs w:val="24"/>
        </w:rPr>
        <w:t xml:space="preserve">омиссию до начала </w:t>
      </w:r>
      <w:r w:rsidR="00672718">
        <w:rPr>
          <w:rFonts w:ascii="Times New Roman" w:hAnsi="Times New Roman" w:cs="Times New Roman"/>
          <w:sz w:val="24"/>
          <w:szCs w:val="24"/>
        </w:rPr>
        <w:t xml:space="preserve">проведения консультационных </w:t>
      </w:r>
      <w:r>
        <w:rPr>
          <w:rFonts w:ascii="Times New Roman" w:hAnsi="Times New Roman" w:cs="Times New Roman"/>
          <w:sz w:val="24"/>
          <w:szCs w:val="24"/>
        </w:rPr>
        <w:t xml:space="preserve">прослушиваний или просмотров. </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3.3.7. Максимальный срок обработки  документов заявителя не должен превышать 40 минут.</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3.4. Про</w:t>
      </w:r>
      <w:r w:rsidR="00D13101">
        <w:rPr>
          <w:rFonts w:ascii="Times New Roman" w:hAnsi="Times New Roman" w:cs="Times New Roman"/>
          <w:sz w:val="24"/>
          <w:szCs w:val="24"/>
        </w:rPr>
        <w:t>ведение консультационных</w:t>
      </w:r>
      <w:r>
        <w:rPr>
          <w:rFonts w:ascii="Times New Roman" w:hAnsi="Times New Roman" w:cs="Times New Roman"/>
          <w:sz w:val="24"/>
          <w:szCs w:val="24"/>
        </w:rPr>
        <w:t xml:space="preserve"> прослушиваний, просмотров.</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3.4.1. Основанием для пров</w:t>
      </w:r>
      <w:r w:rsidR="00D13101">
        <w:rPr>
          <w:rFonts w:ascii="Times New Roman" w:hAnsi="Times New Roman" w:cs="Times New Roman"/>
          <w:sz w:val="24"/>
          <w:szCs w:val="24"/>
        </w:rPr>
        <w:t xml:space="preserve">едения консультационных </w:t>
      </w:r>
      <w:r>
        <w:rPr>
          <w:rFonts w:ascii="Times New Roman" w:hAnsi="Times New Roman" w:cs="Times New Roman"/>
          <w:sz w:val="24"/>
          <w:szCs w:val="24"/>
        </w:rPr>
        <w:t>прослушиваний, просмотров являются утвержденный график их проведения, наличие  необходимых документов заявителя.</w:t>
      </w:r>
    </w:p>
    <w:p w:rsidR="00EC0E56" w:rsidRDefault="00D13101">
      <w:pPr>
        <w:pStyle w:val="aa"/>
        <w:widowControl w:val="0"/>
        <w:jc w:val="both"/>
        <w:rPr>
          <w:rFonts w:ascii="Times New Roman" w:hAnsi="Times New Roman" w:cs="Times New Roman"/>
          <w:sz w:val="24"/>
          <w:szCs w:val="24"/>
        </w:rPr>
      </w:pPr>
      <w:r>
        <w:rPr>
          <w:rFonts w:ascii="Times New Roman" w:hAnsi="Times New Roman" w:cs="Times New Roman"/>
          <w:sz w:val="24"/>
          <w:szCs w:val="24"/>
        </w:rPr>
        <w:t>3.4.2. Консультационные</w:t>
      </w:r>
      <w:r w:rsidR="00EC0E56">
        <w:rPr>
          <w:rFonts w:ascii="Times New Roman" w:hAnsi="Times New Roman" w:cs="Times New Roman"/>
          <w:sz w:val="24"/>
          <w:szCs w:val="24"/>
        </w:rPr>
        <w:t xml:space="preserve"> прослушивани</w:t>
      </w:r>
      <w:r>
        <w:rPr>
          <w:rFonts w:ascii="Times New Roman" w:hAnsi="Times New Roman" w:cs="Times New Roman"/>
          <w:sz w:val="24"/>
          <w:szCs w:val="24"/>
        </w:rPr>
        <w:t>я, просмотры проводятся консультационной</w:t>
      </w:r>
      <w:r w:rsidR="00EC0E56">
        <w:rPr>
          <w:rFonts w:ascii="Times New Roman" w:hAnsi="Times New Roman" w:cs="Times New Roman"/>
          <w:sz w:val="24"/>
          <w:szCs w:val="24"/>
        </w:rPr>
        <w:t xml:space="preserve"> комиссией, назначенной приказом директора </w:t>
      </w:r>
      <w:r w:rsidR="004C0051">
        <w:rPr>
          <w:rFonts w:ascii="Times New Roman" w:hAnsi="Times New Roman" w:cs="Times New Roman"/>
          <w:sz w:val="24"/>
          <w:szCs w:val="24"/>
        </w:rPr>
        <w:t xml:space="preserve">  Е</w:t>
      </w:r>
      <w:r w:rsidR="00EC0E56">
        <w:rPr>
          <w:rFonts w:ascii="Times New Roman" w:hAnsi="Times New Roman" w:cs="Times New Roman"/>
          <w:sz w:val="24"/>
          <w:szCs w:val="24"/>
        </w:rPr>
        <w:t>ДШИ</w:t>
      </w:r>
      <w:r w:rsidR="0021357B">
        <w:rPr>
          <w:rFonts w:ascii="Times New Roman" w:hAnsi="Times New Roman" w:cs="Times New Roman"/>
          <w:sz w:val="24"/>
          <w:szCs w:val="24"/>
        </w:rPr>
        <w:t>.</w:t>
      </w:r>
    </w:p>
    <w:p w:rsidR="00EC0E56" w:rsidRDefault="00F93CEA">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3.4.3. </w:t>
      </w:r>
      <w:r w:rsidR="00EC0E56">
        <w:rPr>
          <w:rFonts w:ascii="Times New Roman" w:hAnsi="Times New Roman" w:cs="Times New Roman"/>
          <w:sz w:val="24"/>
          <w:szCs w:val="24"/>
        </w:rPr>
        <w:t xml:space="preserve">Должностным лицом, ответственным за </w:t>
      </w:r>
      <w:r w:rsidR="009447C9">
        <w:rPr>
          <w:rFonts w:ascii="Times New Roman" w:hAnsi="Times New Roman" w:cs="Times New Roman"/>
          <w:sz w:val="24"/>
          <w:szCs w:val="24"/>
        </w:rPr>
        <w:t>контроль по исполнению</w:t>
      </w:r>
      <w:r w:rsidR="00EC0E56">
        <w:rPr>
          <w:rFonts w:ascii="Times New Roman" w:hAnsi="Times New Roman" w:cs="Times New Roman"/>
          <w:sz w:val="24"/>
          <w:szCs w:val="24"/>
        </w:rPr>
        <w:t xml:space="preserve"> данного административного действия являетс</w:t>
      </w:r>
      <w:r w:rsidR="00D13101">
        <w:rPr>
          <w:rFonts w:ascii="Times New Roman" w:hAnsi="Times New Roman" w:cs="Times New Roman"/>
          <w:sz w:val="24"/>
          <w:szCs w:val="24"/>
        </w:rPr>
        <w:t xml:space="preserve">я директор </w:t>
      </w:r>
      <w:r w:rsidR="007A0411">
        <w:rPr>
          <w:rFonts w:ascii="Times New Roman" w:hAnsi="Times New Roman" w:cs="Times New Roman"/>
          <w:sz w:val="24"/>
          <w:szCs w:val="24"/>
        </w:rPr>
        <w:t xml:space="preserve"> Е</w:t>
      </w:r>
      <w:r w:rsidR="00D13101">
        <w:rPr>
          <w:rFonts w:ascii="Times New Roman" w:hAnsi="Times New Roman" w:cs="Times New Roman"/>
          <w:sz w:val="24"/>
          <w:szCs w:val="24"/>
        </w:rPr>
        <w:t>ДШИ</w:t>
      </w:r>
      <w:r w:rsidR="00EC0E56">
        <w:rPr>
          <w:rFonts w:ascii="Times New Roman" w:hAnsi="Times New Roman" w:cs="Times New Roman"/>
          <w:sz w:val="24"/>
          <w:szCs w:val="24"/>
        </w:rPr>
        <w:t>.</w:t>
      </w:r>
    </w:p>
    <w:p w:rsidR="00EC0E56" w:rsidRDefault="00D13101">
      <w:pPr>
        <w:pStyle w:val="aa"/>
        <w:widowControl w:val="0"/>
        <w:jc w:val="both"/>
        <w:rPr>
          <w:rFonts w:ascii="Times New Roman" w:hAnsi="Times New Roman" w:cs="Times New Roman"/>
          <w:sz w:val="24"/>
          <w:szCs w:val="24"/>
        </w:rPr>
      </w:pPr>
      <w:r>
        <w:rPr>
          <w:rFonts w:ascii="Times New Roman" w:hAnsi="Times New Roman" w:cs="Times New Roman"/>
          <w:sz w:val="24"/>
          <w:szCs w:val="24"/>
        </w:rPr>
        <w:t>3.4.4</w:t>
      </w:r>
      <w:r w:rsidR="00EC0E56">
        <w:rPr>
          <w:rFonts w:ascii="Times New Roman" w:hAnsi="Times New Roman" w:cs="Times New Roman"/>
          <w:sz w:val="24"/>
          <w:szCs w:val="24"/>
        </w:rPr>
        <w:t>.   При пров</w:t>
      </w:r>
      <w:r>
        <w:rPr>
          <w:rFonts w:ascii="Times New Roman" w:hAnsi="Times New Roman" w:cs="Times New Roman"/>
          <w:sz w:val="24"/>
          <w:szCs w:val="24"/>
        </w:rPr>
        <w:t xml:space="preserve">едении консультационных </w:t>
      </w:r>
      <w:r w:rsidR="00EC0E56">
        <w:rPr>
          <w:rFonts w:ascii="Times New Roman" w:hAnsi="Times New Roman" w:cs="Times New Roman"/>
          <w:sz w:val="24"/>
          <w:szCs w:val="24"/>
        </w:rPr>
        <w:t>прослушиваний, просмотров</w:t>
      </w:r>
      <w:r w:rsidR="007A0411">
        <w:rPr>
          <w:rFonts w:ascii="Times New Roman" w:hAnsi="Times New Roman" w:cs="Times New Roman"/>
          <w:sz w:val="24"/>
          <w:szCs w:val="24"/>
        </w:rPr>
        <w:t xml:space="preserve">, </w:t>
      </w:r>
      <w:r w:rsidR="00EC0E56">
        <w:rPr>
          <w:rFonts w:ascii="Times New Roman" w:hAnsi="Times New Roman" w:cs="Times New Roman"/>
          <w:sz w:val="24"/>
          <w:szCs w:val="24"/>
        </w:rPr>
        <w:t xml:space="preserve"> </w:t>
      </w:r>
      <w:r>
        <w:rPr>
          <w:rFonts w:ascii="Times New Roman" w:hAnsi="Times New Roman" w:cs="Times New Roman"/>
          <w:sz w:val="24"/>
          <w:szCs w:val="24"/>
        </w:rPr>
        <w:t>родителям (законным представителям) поступающих даются рекомендации по выбору той или иной дополнительной обще</w:t>
      </w:r>
      <w:r w:rsidR="007A0411">
        <w:rPr>
          <w:rFonts w:ascii="Times New Roman" w:hAnsi="Times New Roman" w:cs="Times New Roman"/>
          <w:sz w:val="24"/>
          <w:szCs w:val="24"/>
        </w:rPr>
        <w:t xml:space="preserve">развивающей </w:t>
      </w:r>
      <w:r>
        <w:rPr>
          <w:rFonts w:ascii="Times New Roman" w:hAnsi="Times New Roman" w:cs="Times New Roman"/>
          <w:sz w:val="24"/>
          <w:szCs w:val="24"/>
        </w:rPr>
        <w:t xml:space="preserve"> программы в области искусств</w:t>
      </w:r>
      <w:r w:rsidR="0059613E">
        <w:rPr>
          <w:rFonts w:ascii="Times New Roman" w:hAnsi="Times New Roman" w:cs="Times New Roman"/>
          <w:sz w:val="24"/>
          <w:szCs w:val="24"/>
        </w:rPr>
        <w:t>.</w:t>
      </w:r>
    </w:p>
    <w:p w:rsidR="0059613E" w:rsidRDefault="0059613E">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3.4.5. </w:t>
      </w:r>
      <w:r w:rsidRPr="006C726B">
        <w:rPr>
          <w:rFonts w:ascii="Times New Roman" w:hAnsi="Times New Roman" w:cs="Times New Roman"/>
          <w:sz w:val="24"/>
          <w:szCs w:val="24"/>
        </w:rPr>
        <w:t xml:space="preserve">Рекомендации комиссии заносятся в протокол заседания консультационной комиссии. </w:t>
      </w:r>
      <w:r w:rsidR="006C726B">
        <w:rPr>
          <w:rFonts w:ascii="Times New Roman" w:hAnsi="Times New Roman" w:cs="Times New Roman"/>
          <w:sz w:val="24"/>
          <w:szCs w:val="24"/>
        </w:rPr>
        <w:t>Протокол проведения консультационных прослушиваний и просмотров подписывается всеми членами</w:t>
      </w:r>
      <w:r w:rsidRPr="006C726B">
        <w:rPr>
          <w:rFonts w:ascii="Times New Roman" w:hAnsi="Times New Roman" w:cs="Times New Roman"/>
          <w:sz w:val="24"/>
          <w:szCs w:val="24"/>
        </w:rPr>
        <w:t xml:space="preserve"> консультационной комиссии.</w:t>
      </w:r>
    </w:p>
    <w:p w:rsidR="00EC0E56" w:rsidRDefault="006C726B">
      <w:pPr>
        <w:pStyle w:val="aa"/>
        <w:widowControl w:val="0"/>
        <w:jc w:val="both"/>
        <w:rPr>
          <w:rFonts w:ascii="Times New Roman" w:hAnsi="Times New Roman" w:cs="Times New Roman"/>
          <w:sz w:val="24"/>
          <w:szCs w:val="24"/>
        </w:rPr>
      </w:pPr>
      <w:r>
        <w:rPr>
          <w:rFonts w:ascii="Times New Roman" w:hAnsi="Times New Roman" w:cs="Times New Roman"/>
          <w:sz w:val="24"/>
          <w:szCs w:val="24"/>
        </w:rPr>
        <w:t>3.4.</w:t>
      </w:r>
      <w:r w:rsidR="007A0411">
        <w:rPr>
          <w:rFonts w:ascii="Times New Roman" w:hAnsi="Times New Roman" w:cs="Times New Roman"/>
          <w:sz w:val="24"/>
          <w:szCs w:val="24"/>
        </w:rPr>
        <w:t>6</w:t>
      </w:r>
      <w:r w:rsidR="00EC0E56">
        <w:rPr>
          <w:rFonts w:ascii="Times New Roman" w:hAnsi="Times New Roman" w:cs="Times New Roman"/>
          <w:sz w:val="24"/>
          <w:szCs w:val="24"/>
        </w:rPr>
        <w:t xml:space="preserve">.  </w:t>
      </w:r>
      <w:r w:rsidR="004E0CE1">
        <w:rPr>
          <w:rFonts w:ascii="Times New Roman" w:hAnsi="Times New Roman" w:cs="Times New Roman"/>
          <w:sz w:val="24"/>
          <w:szCs w:val="24"/>
        </w:rPr>
        <w:t>П</w:t>
      </w:r>
      <w:r w:rsidR="00EC0E56">
        <w:rPr>
          <w:rFonts w:ascii="Times New Roman" w:hAnsi="Times New Roman" w:cs="Times New Roman"/>
          <w:sz w:val="24"/>
          <w:szCs w:val="24"/>
        </w:rPr>
        <w:t>родолжительность административного действия не должна превышать 60 минут.</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3.5. </w:t>
      </w:r>
      <w:r w:rsidR="0021357B">
        <w:rPr>
          <w:rFonts w:ascii="Times New Roman" w:hAnsi="Times New Roman" w:cs="Times New Roman"/>
          <w:sz w:val="24"/>
          <w:szCs w:val="24"/>
        </w:rPr>
        <w:t>П</w:t>
      </w:r>
      <w:r>
        <w:rPr>
          <w:rFonts w:ascii="Times New Roman" w:hAnsi="Times New Roman" w:cs="Times New Roman"/>
          <w:sz w:val="24"/>
          <w:szCs w:val="24"/>
        </w:rPr>
        <w:t>ринятие решения о предоставлении муниципальной услуги либо об отказе заявителю</w:t>
      </w:r>
      <w:r w:rsidR="00EB3C4C">
        <w:rPr>
          <w:rFonts w:ascii="Times New Roman" w:hAnsi="Times New Roman" w:cs="Times New Roman"/>
          <w:sz w:val="24"/>
          <w:szCs w:val="24"/>
        </w:rPr>
        <w:t xml:space="preserve"> и порядок зачисления в </w:t>
      </w:r>
      <w:r w:rsidR="007A0411">
        <w:rPr>
          <w:rFonts w:ascii="Times New Roman" w:hAnsi="Times New Roman" w:cs="Times New Roman"/>
          <w:sz w:val="24"/>
          <w:szCs w:val="24"/>
        </w:rPr>
        <w:t xml:space="preserve">  Е</w:t>
      </w:r>
      <w:r w:rsidR="00EB3C4C">
        <w:rPr>
          <w:rFonts w:ascii="Times New Roman" w:hAnsi="Times New Roman" w:cs="Times New Roman"/>
          <w:sz w:val="24"/>
          <w:szCs w:val="24"/>
        </w:rPr>
        <w:t>ДШИ</w:t>
      </w:r>
      <w:r>
        <w:rPr>
          <w:rFonts w:ascii="Times New Roman" w:hAnsi="Times New Roman" w:cs="Times New Roman"/>
          <w:sz w:val="24"/>
          <w:szCs w:val="24"/>
        </w:rPr>
        <w:t xml:space="preserve">. </w:t>
      </w:r>
    </w:p>
    <w:p w:rsidR="0021357B"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3.5.1. Основанием для начала административной процедуры является </w:t>
      </w:r>
      <w:r w:rsidR="0021357B" w:rsidRPr="00F93CEA">
        <w:rPr>
          <w:rFonts w:ascii="Times New Roman" w:hAnsi="Times New Roman" w:cs="Times New Roman"/>
          <w:sz w:val="24"/>
          <w:szCs w:val="24"/>
        </w:rPr>
        <w:t xml:space="preserve">запись в журнале регистрации </w:t>
      </w:r>
      <w:r w:rsidR="005B33CC" w:rsidRPr="00F93CEA">
        <w:rPr>
          <w:rFonts w:ascii="Times New Roman" w:hAnsi="Times New Roman" w:cs="Times New Roman"/>
          <w:sz w:val="24"/>
          <w:szCs w:val="24"/>
        </w:rPr>
        <w:t xml:space="preserve">приема заявлений на обучение в </w:t>
      </w:r>
      <w:r w:rsidR="007A0411">
        <w:rPr>
          <w:rFonts w:ascii="Times New Roman" w:hAnsi="Times New Roman" w:cs="Times New Roman"/>
          <w:sz w:val="24"/>
          <w:szCs w:val="24"/>
        </w:rPr>
        <w:t xml:space="preserve"> Е</w:t>
      </w:r>
      <w:r w:rsidR="005B33CC" w:rsidRPr="00F93CEA">
        <w:rPr>
          <w:rFonts w:ascii="Times New Roman" w:hAnsi="Times New Roman" w:cs="Times New Roman"/>
          <w:sz w:val="24"/>
          <w:szCs w:val="24"/>
        </w:rPr>
        <w:t>ДШИ</w:t>
      </w:r>
      <w:r w:rsidR="0021357B" w:rsidRPr="00F93CEA">
        <w:rPr>
          <w:rFonts w:ascii="Times New Roman" w:hAnsi="Times New Roman" w:cs="Times New Roman"/>
          <w:sz w:val="24"/>
          <w:szCs w:val="24"/>
        </w:rPr>
        <w:t xml:space="preserve">. </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3.5.2. Должностным лицом, ответственным за исполнение данного административного действия</w:t>
      </w:r>
      <w:r w:rsidR="00DE1621">
        <w:rPr>
          <w:rFonts w:ascii="Times New Roman" w:hAnsi="Times New Roman" w:cs="Times New Roman"/>
          <w:sz w:val="24"/>
          <w:szCs w:val="24"/>
        </w:rPr>
        <w:t>,</w:t>
      </w:r>
      <w:r>
        <w:rPr>
          <w:rFonts w:ascii="Times New Roman" w:hAnsi="Times New Roman" w:cs="Times New Roman"/>
          <w:sz w:val="24"/>
          <w:szCs w:val="24"/>
        </w:rPr>
        <w:t xml:space="preserve">  являетс</w:t>
      </w:r>
      <w:r w:rsidR="00F93CEA">
        <w:rPr>
          <w:rFonts w:ascii="Times New Roman" w:hAnsi="Times New Roman" w:cs="Times New Roman"/>
          <w:sz w:val="24"/>
          <w:szCs w:val="24"/>
        </w:rPr>
        <w:t xml:space="preserve">я директор </w:t>
      </w:r>
      <w:r w:rsidR="007A0411">
        <w:rPr>
          <w:rFonts w:ascii="Times New Roman" w:hAnsi="Times New Roman" w:cs="Times New Roman"/>
          <w:sz w:val="24"/>
          <w:szCs w:val="24"/>
        </w:rPr>
        <w:t xml:space="preserve"> Е</w:t>
      </w:r>
      <w:r w:rsidR="00F93CEA">
        <w:rPr>
          <w:rFonts w:ascii="Times New Roman" w:hAnsi="Times New Roman" w:cs="Times New Roman"/>
          <w:sz w:val="24"/>
          <w:szCs w:val="24"/>
        </w:rPr>
        <w:t>ДШИ.</w:t>
      </w:r>
    </w:p>
    <w:p w:rsidR="001E1EC0" w:rsidRDefault="0021357B">
      <w:pPr>
        <w:pStyle w:val="aa"/>
        <w:widowControl w:val="0"/>
        <w:jc w:val="both"/>
        <w:rPr>
          <w:rFonts w:ascii="Times New Roman" w:hAnsi="Times New Roman" w:cs="Times New Roman"/>
          <w:sz w:val="24"/>
          <w:szCs w:val="24"/>
        </w:rPr>
      </w:pPr>
      <w:r>
        <w:rPr>
          <w:rFonts w:ascii="Times New Roman" w:hAnsi="Times New Roman" w:cs="Times New Roman"/>
          <w:sz w:val="24"/>
          <w:szCs w:val="24"/>
        </w:rPr>
        <w:t>3.5.3. П</w:t>
      </w:r>
      <w:r w:rsidR="00EC0E56">
        <w:rPr>
          <w:rFonts w:ascii="Times New Roman" w:hAnsi="Times New Roman" w:cs="Times New Roman"/>
          <w:sz w:val="24"/>
          <w:szCs w:val="24"/>
        </w:rPr>
        <w:t>ринятие решения о предоставлении муниципальной услуги либо об отказе заявителю осуществляется</w:t>
      </w:r>
      <w:r w:rsidR="001E1EC0">
        <w:rPr>
          <w:rFonts w:ascii="Times New Roman" w:hAnsi="Times New Roman" w:cs="Times New Roman"/>
          <w:sz w:val="24"/>
          <w:szCs w:val="24"/>
        </w:rPr>
        <w:t xml:space="preserve"> на основании записи в журнале регистрации заявлений на обучение в </w:t>
      </w:r>
      <w:r w:rsidR="007A0411">
        <w:rPr>
          <w:rFonts w:ascii="Times New Roman" w:hAnsi="Times New Roman" w:cs="Times New Roman"/>
          <w:sz w:val="24"/>
          <w:szCs w:val="24"/>
        </w:rPr>
        <w:t xml:space="preserve"> Е</w:t>
      </w:r>
      <w:r w:rsidR="001E1EC0">
        <w:rPr>
          <w:rFonts w:ascii="Times New Roman" w:hAnsi="Times New Roman" w:cs="Times New Roman"/>
          <w:sz w:val="24"/>
          <w:szCs w:val="24"/>
        </w:rPr>
        <w:t xml:space="preserve">ДШИ, в порядке очередности регистрации заявлений родителей (законных представителей), в </w:t>
      </w:r>
      <w:r w:rsidR="001E1EC0">
        <w:rPr>
          <w:rFonts w:ascii="Times New Roman" w:hAnsi="Times New Roman" w:cs="Times New Roman"/>
          <w:sz w:val="24"/>
          <w:szCs w:val="24"/>
        </w:rPr>
        <w:lastRenderedPageBreak/>
        <w:t xml:space="preserve">соответствии с утвержденным планом приема в </w:t>
      </w:r>
      <w:r w:rsidR="007A0411">
        <w:rPr>
          <w:rFonts w:ascii="Times New Roman" w:hAnsi="Times New Roman" w:cs="Times New Roman"/>
          <w:sz w:val="24"/>
          <w:szCs w:val="24"/>
        </w:rPr>
        <w:t xml:space="preserve"> Е</w:t>
      </w:r>
      <w:r w:rsidR="001E1EC0">
        <w:rPr>
          <w:rFonts w:ascii="Times New Roman" w:hAnsi="Times New Roman" w:cs="Times New Roman"/>
          <w:sz w:val="24"/>
          <w:szCs w:val="24"/>
        </w:rPr>
        <w:t>ДШИ, Муниципальным заданием, а также Правилами приема в М</w:t>
      </w:r>
      <w:r w:rsidR="007A0411">
        <w:rPr>
          <w:rFonts w:ascii="Times New Roman" w:hAnsi="Times New Roman" w:cs="Times New Roman"/>
          <w:sz w:val="24"/>
          <w:szCs w:val="24"/>
        </w:rPr>
        <w:t>Б</w:t>
      </w:r>
      <w:r w:rsidR="001E1EC0">
        <w:rPr>
          <w:rFonts w:ascii="Times New Roman" w:hAnsi="Times New Roman" w:cs="Times New Roman"/>
          <w:sz w:val="24"/>
          <w:szCs w:val="24"/>
        </w:rPr>
        <w:t xml:space="preserve">У ДО </w:t>
      </w:r>
      <w:r w:rsidR="007A0411">
        <w:rPr>
          <w:rFonts w:ascii="Times New Roman" w:hAnsi="Times New Roman" w:cs="Times New Roman"/>
          <w:sz w:val="24"/>
          <w:szCs w:val="24"/>
        </w:rPr>
        <w:t>Е</w:t>
      </w:r>
      <w:r w:rsidR="001E1EC0">
        <w:rPr>
          <w:rFonts w:ascii="Times New Roman" w:hAnsi="Times New Roman" w:cs="Times New Roman"/>
          <w:sz w:val="24"/>
          <w:szCs w:val="24"/>
        </w:rPr>
        <w:t>ДШИ</w:t>
      </w:r>
      <w:r w:rsidR="00F93CEA">
        <w:rPr>
          <w:rFonts w:ascii="Times New Roman" w:hAnsi="Times New Roman" w:cs="Times New Roman"/>
          <w:sz w:val="24"/>
          <w:szCs w:val="24"/>
        </w:rPr>
        <w:t>.</w:t>
      </w:r>
      <w:r w:rsidR="001E1EC0">
        <w:rPr>
          <w:rFonts w:ascii="Times New Roman" w:hAnsi="Times New Roman" w:cs="Times New Roman"/>
          <w:sz w:val="24"/>
          <w:szCs w:val="24"/>
        </w:rPr>
        <w:t xml:space="preserve"> </w:t>
      </w:r>
    </w:p>
    <w:p w:rsidR="007B770E" w:rsidRDefault="007B770E" w:rsidP="007B770E">
      <w:pPr>
        <w:pStyle w:val="aa"/>
        <w:widowControl w:val="0"/>
        <w:jc w:val="both"/>
        <w:rPr>
          <w:rFonts w:ascii="Times New Roman" w:hAnsi="Times New Roman" w:cs="Times New Roman"/>
          <w:sz w:val="24"/>
          <w:szCs w:val="24"/>
        </w:rPr>
      </w:pPr>
      <w:r>
        <w:rPr>
          <w:rFonts w:ascii="Times New Roman" w:hAnsi="Times New Roman" w:cs="Times New Roman"/>
          <w:sz w:val="24"/>
          <w:szCs w:val="24"/>
        </w:rPr>
        <w:t>3</w:t>
      </w:r>
      <w:r w:rsidR="006C726B">
        <w:rPr>
          <w:rFonts w:ascii="Times New Roman" w:hAnsi="Times New Roman" w:cs="Times New Roman"/>
          <w:sz w:val="24"/>
          <w:szCs w:val="24"/>
        </w:rPr>
        <w:t>.5.4</w:t>
      </w:r>
      <w:r>
        <w:rPr>
          <w:rFonts w:ascii="Times New Roman" w:hAnsi="Times New Roman" w:cs="Times New Roman"/>
          <w:sz w:val="24"/>
          <w:szCs w:val="24"/>
        </w:rPr>
        <w:t xml:space="preserve">. Решение о предоставлении муниципальной услуги либо об отказе заявителю принимается в сроки, установленные </w:t>
      </w:r>
      <w:r w:rsidR="007A0411">
        <w:rPr>
          <w:rFonts w:ascii="Times New Roman" w:hAnsi="Times New Roman" w:cs="Times New Roman"/>
          <w:sz w:val="24"/>
          <w:szCs w:val="24"/>
        </w:rPr>
        <w:t xml:space="preserve"> Е</w:t>
      </w:r>
      <w:r>
        <w:rPr>
          <w:rFonts w:ascii="Times New Roman" w:hAnsi="Times New Roman" w:cs="Times New Roman"/>
          <w:sz w:val="24"/>
          <w:szCs w:val="24"/>
        </w:rPr>
        <w:t>ДШИ, но не позднее 29 августа.</w:t>
      </w:r>
    </w:p>
    <w:p w:rsidR="00F3735F" w:rsidRDefault="006C726B" w:rsidP="007B770E">
      <w:pPr>
        <w:pStyle w:val="aa"/>
        <w:widowControl w:val="0"/>
        <w:jc w:val="both"/>
        <w:rPr>
          <w:rFonts w:ascii="Times New Roman" w:hAnsi="Times New Roman" w:cs="Times New Roman"/>
          <w:sz w:val="24"/>
          <w:szCs w:val="24"/>
        </w:rPr>
      </w:pPr>
      <w:r>
        <w:rPr>
          <w:rFonts w:ascii="Times New Roman" w:hAnsi="Times New Roman" w:cs="Times New Roman"/>
          <w:sz w:val="24"/>
          <w:szCs w:val="24"/>
        </w:rPr>
        <w:t>3.5.5</w:t>
      </w:r>
      <w:r w:rsidR="00EB3C4C">
        <w:rPr>
          <w:rFonts w:ascii="Times New Roman" w:hAnsi="Times New Roman" w:cs="Times New Roman"/>
          <w:sz w:val="24"/>
          <w:szCs w:val="24"/>
        </w:rPr>
        <w:t xml:space="preserve">. </w:t>
      </w:r>
      <w:r w:rsidR="00A879A5">
        <w:rPr>
          <w:rFonts w:ascii="Times New Roman" w:hAnsi="Times New Roman" w:cs="Times New Roman"/>
          <w:sz w:val="24"/>
          <w:szCs w:val="24"/>
        </w:rPr>
        <w:t>Результатом административного действия является з</w:t>
      </w:r>
      <w:r w:rsidR="00EB3C4C">
        <w:rPr>
          <w:rFonts w:ascii="Times New Roman" w:hAnsi="Times New Roman" w:cs="Times New Roman"/>
          <w:sz w:val="24"/>
          <w:szCs w:val="24"/>
        </w:rPr>
        <w:t xml:space="preserve">ачисление в </w:t>
      </w:r>
      <w:r w:rsidR="007A0411">
        <w:rPr>
          <w:rFonts w:ascii="Times New Roman" w:hAnsi="Times New Roman" w:cs="Times New Roman"/>
          <w:sz w:val="24"/>
          <w:szCs w:val="24"/>
        </w:rPr>
        <w:t>Е</w:t>
      </w:r>
      <w:r w:rsidR="00EB3C4C">
        <w:rPr>
          <w:rFonts w:ascii="Times New Roman" w:hAnsi="Times New Roman" w:cs="Times New Roman"/>
          <w:sz w:val="24"/>
          <w:szCs w:val="24"/>
        </w:rPr>
        <w:t>ДШИ приказом директора</w:t>
      </w:r>
      <w:r w:rsidR="00A879A5">
        <w:rPr>
          <w:rFonts w:ascii="Times New Roman" w:hAnsi="Times New Roman" w:cs="Times New Roman"/>
          <w:sz w:val="24"/>
          <w:szCs w:val="24"/>
        </w:rPr>
        <w:t>, либо отказ заявителю</w:t>
      </w:r>
      <w:r w:rsidR="00944AF7">
        <w:rPr>
          <w:rFonts w:ascii="Times New Roman" w:hAnsi="Times New Roman" w:cs="Times New Roman"/>
          <w:sz w:val="24"/>
          <w:szCs w:val="24"/>
        </w:rPr>
        <w:t xml:space="preserve">. </w:t>
      </w:r>
    </w:p>
    <w:p w:rsidR="0059613E" w:rsidRDefault="006C726B" w:rsidP="007B770E">
      <w:pPr>
        <w:pStyle w:val="aa"/>
        <w:widowControl w:val="0"/>
        <w:jc w:val="both"/>
        <w:rPr>
          <w:rFonts w:ascii="Times New Roman" w:hAnsi="Times New Roman" w:cs="Times New Roman"/>
          <w:sz w:val="24"/>
          <w:szCs w:val="24"/>
        </w:rPr>
      </w:pPr>
      <w:r>
        <w:rPr>
          <w:rFonts w:ascii="Times New Roman" w:hAnsi="Times New Roman" w:cs="Times New Roman"/>
          <w:sz w:val="24"/>
          <w:szCs w:val="24"/>
        </w:rPr>
        <w:t>3.5.6</w:t>
      </w:r>
      <w:r w:rsidR="00EB3C4C">
        <w:rPr>
          <w:rFonts w:ascii="Times New Roman" w:hAnsi="Times New Roman" w:cs="Times New Roman"/>
          <w:sz w:val="24"/>
          <w:szCs w:val="24"/>
        </w:rPr>
        <w:t>.</w:t>
      </w:r>
      <w:r w:rsidR="00F3735F">
        <w:rPr>
          <w:rFonts w:ascii="Times New Roman" w:hAnsi="Times New Roman" w:cs="Times New Roman"/>
          <w:sz w:val="24"/>
          <w:szCs w:val="24"/>
        </w:rPr>
        <w:t xml:space="preserve"> В случае отсутствия свободных мест</w:t>
      </w:r>
      <w:r w:rsidR="0059613E">
        <w:rPr>
          <w:rFonts w:ascii="Times New Roman" w:hAnsi="Times New Roman" w:cs="Times New Roman"/>
          <w:sz w:val="24"/>
          <w:szCs w:val="24"/>
        </w:rPr>
        <w:t xml:space="preserve"> </w:t>
      </w:r>
      <w:r w:rsidR="00F3735F">
        <w:rPr>
          <w:rFonts w:ascii="Times New Roman" w:hAnsi="Times New Roman" w:cs="Times New Roman"/>
          <w:sz w:val="24"/>
          <w:szCs w:val="24"/>
        </w:rPr>
        <w:t xml:space="preserve"> по выбранному профилю </w:t>
      </w:r>
      <w:r w:rsidR="007A0411">
        <w:rPr>
          <w:rFonts w:ascii="Times New Roman" w:hAnsi="Times New Roman" w:cs="Times New Roman"/>
          <w:sz w:val="24"/>
          <w:szCs w:val="24"/>
        </w:rPr>
        <w:t xml:space="preserve"> Е</w:t>
      </w:r>
      <w:r w:rsidR="00F3735F">
        <w:rPr>
          <w:rFonts w:ascii="Times New Roman" w:hAnsi="Times New Roman" w:cs="Times New Roman"/>
          <w:sz w:val="24"/>
          <w:szCs w:val="24"/>
        </w:rPr>
        <w:t xml:space="preserve">ДШИ вправе предложить заявителю </w:t>
      </w:r>
      <w:proofErr w:type="gramStart"/>
      <w:r w:rsidR="00F3735F">
        <w:rPr>
          <w:rFonts w:ascii="Times New Roman" w:hAnsi="Times New Roman" w:cs="Times New Roman"/>
          <w:sz w:val="24"/>
          <w:szCs w:val="24"/>
        </w:rPr>
        <w:t>обучение</w:t>
      </w:r>
      <w:proofErr w:type="gramEnd"/>
      <w:r w:rsidR="00F3735F">
        <w:rPr>
          <w:rFonts w:ascii="Times New Roman" w:hAnsi="Times New Roman" w:cs="Times New Roman"/>
          <w:sz w:val="24"/>
          <w:szCs w:val="24"/>
        </w:rPr>
        <w:t xml:space="preserve"> по другой образовательной программе.</w:t>
      </w:r>
    </w:p>
    <w:p w:rsidR="004A7D25" w:rsidRDefault="004A7D25" w:rsidP="004A7D25">
      <w:pPr>
        <w:pStyle w:val="aa"/>
        <w:widowControl w:val="0"/>
        <w:jc w:val="both"/>
        <w:rPr>
          <w:rFonts w:ascii="Times New Roman" w:hAnsi="Times New Roman" w:cs="Times New Roman"/>
          <w:sz w:val="24"/>
          <w:szCs w:val="24"/>
        </w:rPr>
      </w:pPr>
      <w:r>
        <w:rPr>
          <w:rFonts w:ascii="Times New Roman" w:hAnsi="Times New Roman" w:cs="Times New Roman"/>
          <w:sz w:val="24"/>
          <w:szCs w:val="24"/>
        </w:rPr>
        <w:t>3.6. Уведомление заявителя о принятом реш</w:t>
      </w:r>
      <w:r w:rsidR="0059613E">
        <w:rPr>
          <w:rFonts w:ascii="Times New Roman" w:hAnsi="Times New Roman" w:cs="Times New Roman"/>
          <w:sz w:val="24"/>
          <w:szCs w:val="24"/>
        </w:rPr>
        <w:t>ении</w:t>
      </w:r>
      <w:r>
        <w:rPr>
          <w:rFonts w:ascii="Times New Roman" w:hAnsi="Times New Roman" w:cs="Times New Roman"/>
          <w:sz w:val="24"/>
          <w:szCs w:val="24"/>
        </w:rPr>
        <w:t xml:space="preserve"> зачисления в </w:t>
      </w:r>
      <w:r w:rsidR="00E14112">
        <w:rPr>
          <w:rFonts w:ascii="Times New Roman" w:hAnsi="Times New Roman" w:cs="Times New Roman"/>
          <w:sz w:val="24"/>
          <w:szCs w:val="24"/>
        </w:rPr>
        <w:t xml:space="preserve"> Е</w:t>
      </w:r>
      <w:r>
        <w:rPr>
          <w:rFonts w:ascii="Times New Roman" w:hAnsi="Times New Roman" w:cs="Times New Roman"/>
          <w:sz w:val="24"/>
          <w:szCs w:val="24"/>
        </w:rPr>
        <w:t>ДШИ.</w:t>
      </w:r>
    </w:p>
    <w:p w:rsidR="00EB3C4C" w:rsidRDefault="004A7D25" w:rsidP="004A7D25">
      <w:pPr>
        <w:pStyle w:val="aa"/>
        <w:widowControl w:val="0"/>
        <w:jc w:val="both"/>
        <w:rPr>
          <w:rFonts w:ascii="Times New Roman" w:hAnsi="Times New Roman" w:cs="Times New Roman"/>
          <w:sz w:val="24"/>
          <w:szCs w:val="24"/>
        </w:rPr>
      </w:pPr>
      <w:r>
        <w:rPr>
          <w:rFonts w:ascii="Times New Roman" w:hAnsi="Times New Roman" w:cs="Times New Roman"/>
          <w:sz w:val="24"/>
          <w:szCs w:val="24"/>
        </w:rPr>
        <w:t>3.6.1.</w:t>
      </w:r>
      <w:r w:rsidR="00EB3C4C">
        <w:rPr>
          <w:rFonts w:ascii="Times New Roman" w:hAnsi="Times New Roman" w:cs="Times New Roman"/>
          <w:sz w:val="24"/>
          <w:szCs w:val="24"/>
        </w:rPr>
        <w:t xml:space="preserve"> </w:t>
      </w:r>
      <w:r>
        <w:rPr>
          <w:rFonts w:ascii="Times New Roman" w:hAnsi="Times New Roman" w:cs="Times New Roman"/>
          <w:sz w:val="24"/>
          <w:szCs w:val="24"/>
        </w:rPr>
        <w:t>Основанием для начала административного действия является</w:t>
      </w:r>
      <w:r w:rsidR="00B101BF">
        <w:rPr>
          <w:rFonts w:ascii="Times New Roman" w:hAnsi="Times New Roman" w:cs="Times New Roman"/>
          <w:sz w:val="24"/>
          <w:szCs w:val="24"/>
        </w:rPr>
        <w:t xml:space="preserve"> приказ директора </w:t>
      </w:r>
      <w:r w:rsidR="00E14112">
        <w:rPr>
          <w:rFonts w:ascii="Times New Roman" w:hAnsi="Times New Roman" w:cs="Times New Roman"/>
          <w:sz w:val="24"/>
          <w:szCs w:val="24"/>
        </w:rPr>
        <w:t xml:space="preserve"> Е</w:t>
      </w:r>
      <w:r w:rsidR="00B101BF">
        <w:rPr>
          <w:rFonts w:ascii="Times New Roman" w:hAnsi="Times New Roman" w:cs="Times New Roman"/>
          <w:sz w:val="24"/>
          <w:szCs w:val="24"/>
        </w:rPr>
        <w:t>ДШИ</w:t>
      </w:r>
      <w:r w:rsidR="00A879A5">
        <w:rPr>
          <w:rFonts w:ascii="Times New Roman" w:hAnsi="Times New Roman" w:cs="Times New Roman"/>
          <w:sz w:val="24"/>
          <w:szCs w:val="24"/>
        </w:rPr>
        <w:t xml:space="preserve"> о зачислении детей на основании регистрации заявлений родителей (законных представителей) в порядке очередности, согласно утвержденному Плану и Правилам приема в </w:t>
      </w:r>
      <w:r w:rsidR="00E14112">
        <w:rPr>
          <w:rFonts w:ascii="Times New Roman" w:hAnsi="Times New Roman" w:cs="Times New Roman"/>
          <w:sz w:val="24"/>
          <w:szCs w:val="24"/>
        </w:rPr>
        <w:t>Е</w:t>
      </w:r>
      <w:r w:rsidR="00A879A5">
        <w:rPr>
          <w:rFonts w:ascii="Times New Roman" w:hAnsi="Times New Roman" w:cs="Times New Roman"/>
          <w:sz w:val="24"/>
          <w:szCs w:val="24"/>
        </w:rPr>
        <w:t>ДШИ, в соответствии с Муниципальным заданием</w:t>
      </w:r>
      <w:r w:rsidR="00EB3C4C">
        <w:rPr>
          <w:rFonts w:ascii="Times New Roman" w:hAnsi="Times New Roman" w:cs="Times New Roman"/>
          <w:sz w:val="24"/>
          <w:szCs w:val="24"/>
        </w:rPr>
        <w:t>.</w:t>
      </w:r>
    </w:p>
    <w:p w:rsidR="004A7D25" w:rsidRDefault="00EB3C4C" w:rsidP="004A7D25">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4A7D25">
        <w:rPr>
          <w:rFonts w:ascii="Times New Roman" w:hAnsi="Times New Roman" w:cs="Times New Roman"/>
          <w:sz w:val="24"/>
          <w:szCs w:val="24"/>
        </w:rPr>
        <w:t xml:space="preserve">3.6.2. Должностным лицом, ответственным за исполнение административного действия является  исполнитель, назначенный директором  </w:t>
      </w:r>
      <w:r w:rsidR="00E14112">
        <w:rPr>
          <w:rFonts w:ascii="Times New Roman" w:hAnsi="Times New Roman" w:cs="Times New Roman"/>
          <w:sz w:val="24"/>
          <w:szCs w:val="24"/>
        </w:rPr>
        <w:t xml:space="preserve"> Е</w:t>
      </w:r>
      <w:r w:rsidR="004A7D25">
        <w:rPr>
          <w:rFonts w:ascii="Times New Roman" w:hAnsi="Times New Roman" w:cs="Times New Roman"/>
          <w:sz w:val="24"/>
          <w:szCs w:val="24"/>
        </w:rPr>
        <w:t>ДШИ.</w:t>
      </w:r>
    </w:p>
    <w:p w:rsidR="004A7D25" w:rsidRDefault="004A7D25" w:rsidP="004A7D25">
      <w:pPr>
        <w:pStyle w:val="aa"/>
        <w:widowControl w:val="0"/>
        <w:jc w:val="both"/>
        <w:rPr>
          <w:rFonts w:ascii="Times New Roman" w:hAnsi="Times New Roman" w:cs="Times New Roman"/>
          <w:sz w:val="24"/>
          <w:szCs w:val="24"/>
        </w:rPr>
      </w:pPr>
      <w:r>
        <w:rPr>
          <w:rFonts w:ascii="Times New Roman" w:hAnsi="Times New Roman" w:cs="Times New Roman"/>
          <w:sz w:val="24"/>
          <w:szCs w:val="24"/>
        </w:rPr>
        <w:t>3.6.3. Исполнитель уведомляет заявителя о принятии решения предоставления муниципальной услуги либо об отказе в предоставлении муниципальной услуги.</w:t>
      </w:r>
    </w:p>
    <w:p w:rsidR="00F3735F" w:rsidRDefault="006C726B" w:rsidP="00F3735F">
      <w:pPr>
        <w:pStyle w:val="aa"/>
        <w:widowControl w:val="0"/>
        <w:jc w:val="both"/>
        <w:rPr>
          <w:rFonts w:ascii="Times New Roman" w:hAnsi="Times New Roman" w:cs="Times New Roman"/>
          <w:sz w:val="24"/>
          <w:szCs w:val="24"/>
        </w:rPr>
      </w:pPr>
      <w:r>
        <w:rPr>
          <w:rFonts w:ascii="Times New Roman" w:hAnsi="Times New Roman" w:cs="Times New Roman"/>
          <w:sz w:val="24"/>
          <w:szCs w:val="24"/>
        </w:rPr>
        <w:t>3.6</w:t>
      </w:r>
      <w:r w:rsidR="00F3735F">
        <w:rPr>
          <w:rFonts w:ascii="Times New Roman" w:hAnsi="Times New Roman" w:cs="Times New Roman"/>
          <w:sz w:val="24"/>
          <w:szCs w:val="24"/>
        </w:rPr>
        <w:t>.</w:t>
      </w:r>
      <w:r>
        <w:rPr>
          <w:rFonts w:ascii="Times New Roman" w:hAnsi="Times New Roman" w:cs="Times New Roman"/>
          <w:sz w:val="24"/>
          <w:szCs w:val="24"/>
        </w:rPr>
        <w:t>4.</w:t>
      </w:r>
      <w:r w:rsidR="00F3735F">
        <w:rPr>
          <w:rFonts w:ascii="Times New Roman" w:hAnsi="Times New Roman" w:cs="Times New Roman"/>
          <w:sz w:val="24"/>
          <w:szCs w:val="24"/>
        </w:rPr>
        <w:t xml:space="preserve"> При положительном решении о приеме в </w:t>
      </w:r>
      <w:r w:rsidR="00E14112">
        <w:rPr>
          <w:rFonts w:ascii="Times New Roman" w:hAnsi="Times New Roman" w:cs="Times New Roman"/>
          <w:sz w:val="24"/>
          <w:szCs w:val="24"/>
        </w:rPr>
        <w:t>Е</w:t>
      </w:r>
      <w:r w:rsidR="00F3735F">
        <w:rPr>
          <w:rFonts w:ascii="Times New Roman" w:hAnsi="Times New Roman" w:cs="Times New Roman"/>
          <w:sz w:val="24"/>
          <w:szCs w:val="24"/>
        </w:rPr>
        <w:t xml:space="preserve">ДШИ администрация учреждения обязана ознакомить лицо, нуждающееся в предоставлении муниципальной услуги, с уставом </w:t>
      </w:r>
      <w:r w:rsidR="00E14112">
        <w:rPr>
          <w:rFonts w:ascii="Times New Roman" w:hAnsi="Times New Roman" w:cs="Times New Roman"/>
          <w:sz w:val="24"/>
          <w:szCs w:val="24"/>
        </w:rPr>
        <w:t xml:space="preserve"> Е</w:t>
      </w:r>
      <w:r w:rsidR="00F3735F">
        <w:rPr>
          <w:rFonts w:ascii="Times New Roman" w:hAnsi="Times New Roman" w:cs="Times New Roman"/>
          <w:sz w:val="24"/>
          <w:szCs w:val="24"/>
        </w:rPr>
        <w:t>ДШИ, лицензией на право осуществления образовательной деятельности и другими документами, регламентирующими предоставление муниципальной услуги.</w:t>
      </w:r>
      <w:r w:rsidR="00850B1B">
        <w:rPr>
          <w:rFonts w:ascii="Times New Roman" w:hAnsi="Times New Roman" w:cs="Times New Roman"/>
          <w:sz w:val="24"/>
          <w:szCs w:val="24"/>
        </w:rPr>
        <w:t xml:space="preserve"> (Приложение 3 к настоящему Регламенту).</w:t>
      </w:r>
    </w:p>
    <w:p w:rsidR="00A879A5" w:rsidRDefault="006C726B">
      <w:pPr>
        <w:pStyle w:val="aa"/>
        <w:widowControl w:val="0"/>
        <w:jc w:val="both"/>
        <w:rPr>
          <w:rFonts w:ascii="Times New Roman" w:eastAsia="Andale Sans UI" w:hAnsi="Times New Roman" w:cs="Times New Roman"/>
          <w:sz w:val="24"/>
          <w:szCs w:val="24"/>
        </w:rPr>
      </w:pPr>
      <w:r>
        <w:rPr>
          <w:rFonts w:ascii="Times New Roman" w:hAnsi="Times New Roman" w:cs="Times New Roman"/>
          <w:sz w:val="24"/>
          <w:szCs w:val="24"/>
        </w:rPr>
        <w:t>3.6.5</w:t>
      </w:r>
      <w:r w:rsidR="004A7D25">
        <w:rPr>
          <w:rFonts w:ascii="Times New Roman" w:hAnsi="Times New Roman" w:cs="Times New Roman"/>
          <w:sz w:val="24"/>
          <w:szCs w:val="24"/>
        </w:rPr>
        <w:t xml:space="preserve">. Результатом административного действия является </w:t>
      </w:r>
      <w:r w:rsidR="00A879A5">
        <w:rPr>
          <w:rFonts w:ascii="Times New Roman" w:hAnsi="Times New Roman" w:cs="Times New Roman"/>
          <w:sz w:val="24"/>
          <w:szCs w:val="24"/>
        </w:rPr>
        <w:t xml:space="preserve">размещение информации о списке детей, зачисленных в </w:t>
      </w:r>
      <w:r w:rsidR="00E14112">
        <w:rPr>
          <w:rFonts w:ascii="Times New Roman" w:hAnsi="Times New Roman" w:cs="Times New Roman"/>
          <w:sz w:val="24"/>
          <w:szCs w:val="24"/>
        </w:rPr>
        <w:t xml:space="preserve"> Е</w:t>
      </w:r>
      <w:r w:rsidR="00A879A5">
        <w:rPr>
          <w:rFonts w:ascii="Times New Roman" w:hAnsi="Times New Roman" w:cs="Times New Roman"/>
          <w:sz w:val="24"/>
          <w:szCs w:val="24"/>
        </w:rPr>
        <w:t>ДШИ на информационном стенде</w:t>
      </w:r>
      <w:r w:rsidR="00944AF7">
        <w:rPr>
          <w:rFonts w:ascii="Times New Roman" w:hAnsi="Times New Roman" w:cs="Times New Roman"/>
          <w:sz w:val="24"/>
          <w:szCs w:val="24"/>
        </w:rPr>
        <w:t>.</w:t>
      </w:r>
    </w:p>
    <w:p w:rsidR="00EC0E56" w:rsidRDefault="00944AF7">
      <w:pPr>
        <w:pStyle w:val="aa"/>
        <w:widowControl w:val="0"/>
        <w:jc w:val="both"/>
        <w:rPr>
          <w:rFonts w:ascii="Times New Roman" w:hAnsi="Times New Roman" w:cs="Times New Roman"/>
          <w:sz w:val="24"/>
          <w:szCs w:val="24"/>
        </w:rPr>
      </w:pPr>
      <w:r>
        <w:rPr>
          <w:rFonts w:ascii="Times New Roman" w:hAnsi="Times New Roman" w:cs="Times New Roman"/>
          <w:sz w:val="24"/>
          <w:szCs w:val="24"/>
        </w:rPr>
        <w:t>3.6.6</w:t>
      </w:r>
      <w:r w:rsidR="00EC0E56">
        <w:rPr>
          <w:rFonts w:ascii="Times New Roman" w:hAnsi="Times New Roman" w:cs="Times New Roman"/>
          <w:sz w:val="24"/>
          <w:szCs w:val="24"/>
        </w:rPr>
        <w:t>. При приеме в школу обеспечивается соблюдение прав граждан РФ на образование, гласность и открытос</w:t>
      </w:r>
      <w:r>
        <w:rPr>
          <w:rFonts w:ascii="Times New Roman" w:hAnsi="Times New Roman" w:cs="Times New Roman"/>
          <w:sz w:val="24"/>
          <w:szCs w:val="24"/>
        </w:rPr>
        <w:t xml:space="preserve">ть работы консультационной комиссии, информации об очередности  в журнале регистрации заявлений на обучение в </w:t>
      </w:r>
      <w:r w:rsidR="004E0CE1">
        <w:rPr>
          <w:rFonts w:ascii="Times New Roman" w:hAnsi="Times New Roman" w:cs="Times New Roman"/>
          <w:sz w:val="24"/>
          <w:szCs w:val="24"/>
        </w:rPr>
        <w:t>Е</w:t>
      </w:r>
      <w:r>
        <w:rPr>
          <w:rFonts w:ascii="Times New Roman" w:hAnsi="Times New Roman" w:cs="Times New Roman"/>
          <w:sz w:val="24"/>
          <w:szCs w:val="24"/>
        </w:rPr>
        <w:t xml:space="preserve">ДШИ, а также документов, регламентирующих образовательную деятельность </w:t>
      </w:r>
      <w:r w:rsidR="00E14112">
        <w:rPr>
          <w:rFonts w:ascii="Times New Roman" w:hAnsi="Times New Roman" w:cs="Times New Roman"/>
          <w:sz w:val="24"/>
          <w:szCs w:val="24"/>
        </w:rPr>
        <w:t xml:space="preserve"> Е</w:t>
      </w:r>
      <w:r>
        <w:rPr>
          <w:rFonts w:ascii="Times New Roman" w:hAnsi="Times New Roman" w:cs="Times New Roman"/>
          <w:sz w:val="24"/>
          <w:szCs w:val="24"/>
        </w:rPr>
        <w:t>ДШИ.</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3.7. Обучение в </w:t>
      </w:r>
      <w:r w:rsidR="00E14112">
        <w:rPr>
          <w:rFonts w:ascii="Times New Roman" w:hAnsi="Times New Roman" w:cs="Times New Roman"/>
          <w:sz w:val="24"/>
          <w:szCs w:val="24"/>
        </w:rPr>
        <w:t xml:space="preserve"> Е</w:t>
      </w:r>
      <w:r>
        <w:rPr>
          <w:rFonts w:ascii="Times New Roman" w:hAnsi="Times New Roman" w:cs="Times New Roman"/>
          <w:sz w:val="24"/>
          <w:szCs w:val="24"/>
        </w:rPr>
        <w:t>ДШИ.</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3.7.1. Должностным лицом, ответственным за исполнение административного действия является директор </w:t>
      </w:r>
      <w:r w:rsidR="00E14112">
        <w:rPr>
          <w:rFonts w:ascii="Times New Roman" w:hAnsi="Times New Roman" w:cs="Times New Roman"/>
          <w:sz w:val="24"/>
          <w:szCs w:val="24"/>
        </w:rPr>
        <w:t xml:space="preserve"> Е</w:t>
      </w:r>
      <w:r>
        <w:rPr>
          <w:rFonts w:ascii="Times New Roman" w:hAnsi="Times New Roman" w:cs="Times New Roman"/>
          <w:sz w:val="24"/>
          <w:szCs w:val="24"/>
        </w:rPr>
        <w:t>ДШИ.</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3.7.2. После зачисления заявителя в </w:t>
      </w:r>
      <w:r w:rsidR="00E14112">
        <w:rPr>
          <w:rFonts w:ascii="Times New Roman" w:hAnsi="Times New Roman" w:cs="Times New Roman"/>
          <w:sz w:val="24"/>
          <w:szCs w:val="24"/>
        </w:rPr>
        <w:t>Е</w:t>
      </w:r>
      <w:r>
        <w:rPr>
          <w:rFonts w:ascii="Times New Roman" w:hAnsi="Times New Roman" w:cs="Times New Roman"/>
          <w:sz w:val="24"/>
          <w:szCs w:val="24"/>
        </w:rPr>
        <w:t xml:space="preserve">ДШИ и издания соответствующего приказа, между родителями (законными представителями) и администрацией </w:t>
      </w:r>
      <w:r w:rsidR="00E14112">
        <w:rPr>
          <w:rFonts w:ascii="Times New Roman" w:hAnsi="Times New Roman" w:cs="Times New Roman"/>
          <w:sz w:val="24"/>
          <w:szCs w:val="24"/>
        </w:rPr>
        <w:t>Е</w:t>
      </w:r>
      <w:r>
        <w:rPr>
          <w:rFonts w:ascii="Times New Roman" w:hAnsi="Times New Roman" w:cs="Times New Roman"/>
          <w:sz w:val="24"/>
          <w:szCs w:val="24"/>
        </w:rPr>
        <w:t xml:space="preserve">ДШИ заключается договор (Приложение </w:t>
      </w:r>
      <w:r w:rsidR="00E14112">
        <w:rPr>
          <w:rFonts w:ascii="Times New Roman" w:hAnsi="Times New Roman" w:cs="Times New Roman"/>
          <w:sz w:val="24"/>
          <w:szCs w:val="24"/>
        </w:rPr>
        <w:t>3</w:t>
      </w:r>
      <w:r>
        <w:rPr>
          <w:rFonts w:ascii="Times New Roman" w:hAnsi="Times New Roman" w:cs="Times New Roman"/>
          <w:sz w:val="24"/>
          <w:szCs w:val="24"/>
        </w:rPr>
        <w:t xml:space="preserve"> к настоящему административному регламенту), предусматривающий взаимные права, обязанности и ответственность сторон, возникающие в процессе обучения и воспитания. </w:t>
      </w:r>
    </w:p>
    <w:p w:rsidR="00EC0E56" w:rsidRDefault="00944AF7">
      <w:pPr>
        <w:pStyle w:val="aa"/>
        <w:widowControl w:val="0"/>
        <w:jc w:val="both"/>
        <w:rPr>
          <w:rFonts w:ascii="Times New Roman" w:hAnsi="Times New Roman" w:cs="Times New Roman"/>
          <w:sz w:val="24"/>
          <w:szCs w:val="24"/>
        </w:rPr>
      </w:pPr>
      <w:r>
        <w:rPr>
          <w:rFonts w:ascii="Times New Roman" w:hAnsi="Times New Roman" w:cs="Times New Roman"/>
          <w:sz w:val="24"/>
          <w:szCs w:val="24"/>
        </w:rPr>
        <w:t>3.7.3</w:t>
      </w:r>
      <w:r w:rsidR="00EC0E56">
        <w:rPr>
          <w:rFonts w:ascii="Times New Roman" w:hAnsi="Times New Roman" w:cs="Times New Roman"/>
          <w:sz w:val="24"/>
          <w:szCs w:val="24"/>
        </w:rPr>
        <w:t xml:space="preserve">. Договор заключается до момента начала предоставления муниципальной услуги с указанием срока  её исполнения. </w:t>
      </w:r>
    </w:p>
    <w:p w:rsidR="00EC0E56" w:rsidRDefault="00944AF7">
      <w:pPr>
        <w:pStyle w:val="aa"/>
        <w:widowControl w:val="0"/>
        <w:jc w:val="both"/>
        <w:rPr>
          <w:rFonts w:ascii="Times New Roman" w:hAnsi="Times New Roman" w:cs="Times New Roman"/>
          <w:sz w:val="24"/>
          <w:szCs w:val="24"/>
        </w:rPr>
      </w:pPr>
      <w:r>
        <w:rPr>
          <w:rFonts w:ascii="Times New Roman" w:hAnsi="Times New Roman" w:cs="Times New Roman"/>
          <w:sz w:val="24"/>
          <w:szCs w:val="24"/>
        </w:rPr>
        <w:t>3.7.4</w:t>
      </w:r>
      <w:r w:rsidR="00EC0E56">
        <w:rPr>
          <w:rFonts w:ascii="Times New Roman" w:hAnsi="Times New Roman" w:cs="Times New Roman"/>
          <w:sz w:val="24"/>
          <w:szCs w:val="24"/>
        </w:rPr>
        <w:t xml:space="preserve">. Обучение в </w:t>
      </w:r>
      <w:r w:rsidR="00E14112">
        <w:rPr>
          <w:rFonts w:ascii="Times New Roman" w:hAnsi="Times New Roman" w:cs="Times New Roman"/>
          <w:sz w:val="24"/>
          <w:szCs w:val="24"/>
        </w:rPr>
        <w:t xml:space="preserve"> Е</w:t>
      </w:r>
      <w:r w:rsidR="00EC0E56">
        <w:rPr>
          <w:rFonts w:ascii="Times New Roman" w:hAnsi="Times New Roman" w:cs="Times New Roman"/>
          <w:sz w:val="24"/>
          <w:szCs w:val="24"/>
        </w:rPr>
        <w:t xml:space="preserve">ДШИ ведётся  на основе учебных планов по образовательным программам, заявленным в лицензии на </w:t>
      </w:r>
      <w:proofErr w:type="gramStart"/>
      <w:r w:rsidR="00EC0E56">
        <w:rPr>
          <w:rFonts w:ascii="Times New Roman" w:hAnsi="Times New Roman" w:cs="Times New Roman"/>
          <w:sz w:val="24"/>
          <w:szCs w:val="24"/>
        </w:rPr>
        <w:t>право ведения</w:t>
      </w:r>
      <w:proofErr w:type="gramEnd"/>
      <w:r w:rsidR="00EC0E56">
        <w:rPr>
          <w:rFonts w:ascii="Times New Roman" w:hAnsi="Times New Roman" w:cs="Times New Roman"/>
          <w:sz w:val="24"/>
          <w:szCs w:val="24"/>
        </w:rPr>
        <w:t xml:space="preserve"> образовательной деятельности.</w:t>
      </w:r>
    </w:p>
    <w:p w:rsidR="00EC0E56" w:rsidRDefault="00944AF7">
      <w:pPr>
        <w:pStyle w:val="aa"/>
        <w:widowControl w:val="0"/>
        <w:jc w:val="both"/>
        <w:rPr>
          <w:rFonts w:ascii="Times New Roman" w:hAnsi="Times New Roman" w:cs="Times New Roman"/>
          <w:sz w:val="24"/>
          <w:szCs w:val="24"/>
        </w:rPr>
      </w:pPr>
      <w:r>
        <w:rPr>
          <w:rFonts w:ascii="Times New Roman" w:hAnsi="Times New Roman" w:cs="Times New Roman"/>
          <w:sz w:val="24"/>
          <w:szCs w:val="24"/>
        </w:rPr>
        <w:t>3.7.5</w:t>
      </w:r>
      <w:r w:rsidR="00EC0E56">
        <w:rPr>
          <w:rFonts w:ascii="Times New Roman" w:hAnsi="Times New Roman" w:cs="Times New Roman"/>
          <w:sz w:val="24"/>
          <w:szCs w:val="24"/>
        </w:rPr>
        <w:t xml:space="preserve">. Осуществление образовательного процесса строится на основе добровольного выбора родителями (законными представителями) </w:t>
      </w:r>
      <w:r w:rsidR="00EC0E56">
        <w:rPr>
          <w:rFonts w:ascii="Times New Roman" w:hAnsi="Times New Roman" w:cs="Times New Roman"/>
          <w:color w:val="0000FF"/>
          <w:sz w:val="24"/>
          <w:szCs w:val="24"/>
        </w:rPr>
        <w:t xml:space="preserve"> </w:t>
      </w:r>
      <w:r w:rsidR="00EC0E56">
        <w:rPr>
          <w:rFonts w:ascii="Times New Roman" w:hAnsi="Times New Roman" w:cs="Times New Roman"/>
          <w:sz w:val="24"/>
          <w:szCs w:val="24"/>
        </w:rPr>
        <w:t>образовательной программы.</w:t>
      </w:r>
    </w:p>
    <w:p w:rsidR="00EC0E56" w:rsidRDefault="00944AF7">
      <w:pPr>
        <w:pStyle w:val="aa"/>
        <w:widowControl w:val="0"/>
        <w:jc w:val="both"/>
        <w:rPr>
          <w:rFonts w:ascii="Times New Roman" w:hAnsi="Times New Roman" w:cs="Times New Roman"/>
          <w:sz w:val="24"/>
          <w:szCs w:val="24"/>
        </w:rPr>
      </w:pPr>
      <w:r>
        <w:rPr>
          <w:rFonts w:ascii="Times New Roman" w:hAnsi="Times New Roman" w:cs="Times New Roman"/>
          <w:sz w:val="24"/>
          <w:szCs w:val="24"/>
        </w:rPr>
        <w:t>3.7.6</w:t>
      </w:r>
      <w:r w:rsidR="00EC0E56">
        <w:rPr>
          <w:rFonts w:ascii="Times New Roman" w:hAnsi="Times New Roman" w:cs="Times New Roman"/>
          <w:sz w:val="24"/>
          <w:szCs w:val="24"/>
        </w:rPr>
        <w:t xml:space="preserve">. Организация образовательного процесса в </w:t>
      </w:r>
      <w:r w:rsidR="00E14112">
        <w:rPr>
          <w:rFonts w:ascii="Times New Roman" w:hAnsi="Times New Roman" w:cs="Times New Roman"/>
          <w:sz w:val="24"/>
          <w:szCs w:val="24"/>
        </w:rPr>
        <w:t xml:space="preserve"> Е</w:t>
      </w:r>
      <w:r w:rsidR="00EC0E56">
        <w:rPr>
          <w:rFonts w:ascii="Times New Roman" w:hAnsi="Times New Roman" w:cs="Times New Roman"/>
          <w:sz w:val="24"/>
          <w:szCs w:val="24"/>
        </w:rPr>
        <w:t>ДШИ предусматривает, что:</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 занятия могут быть индивидуальными и групповыми, в зависимости от выбранной образовательной программы; </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количество обучающихся в группах определяется в зависимости от учебных планов и программ, возраста детей, срока обучения;</w:t>
      </w:r>
    </w:p>
    <w:p w:rsidR="00EC0E56" w:rsidRDefault="00944AF7">
      <w:pPr>
        <w:pStyle w:val="aa"/>
        <w:widowControl w:val="0"/>
        <w:jc w:val="both"/>
        <w:rPr>
          <w:rFonts w:ascii="Times New Roman" w:hAnsi="Times New Roman" w:cs="Times New Roman"/>
          <w:sz w:val="24"/>
          <w:szCs w:val="24"/>
        </w:rPr>
      </w:pPr>
      <w:r>
        <w:rPr>
          <w:rFonts w:ascii="Times New Roman" w:hAnsi="Times New Roman" w:cs="Times New Roman"/>
          <w:sz w:val="24"/>
          <w:szCs w:val="24"/>
        </w:rPr>
        <w:t>3.7.7</w:t>
      </w:r>
      <w:r w:rsidR="00EC0E56">
        <w:rPr>
          <w:rFonts w:ascii="Times New Roman" w:hAnsi="Times New Roman" w:cs="Times New Roman"/>
          <w:sz w:val="24"/>
          <w:szCs w:val="24"/>
        </w:rPr>
        <w:t xml:space="preserve">. Расписание занятий в </w:t>
      </w:r>
      <w:r w:rsidR="00E14112">
        <w:rPr>
          <w:rFonts w:ascii="Times New Roman" w:hAnsi="Times New Roman" w:cs="Times New Roman"/>
          <w:sz w:val="24"/>
          <w:szCs w:val="24"/>
        </w:rPr>
        <w:t xml:space="preserve"> Е</w:t>
      </w:r>
      <w:r w:rsidR="00EC0E56">
        <w:rPr>
          <w:rFonts w:ascii="Times New Roman" w:hAnsi="Times New Roman" w:cs="Times New Roman"/>
          <w:sz w:val="24"/>
          <w:szCs w:val="24"/>
        </w:rPr>
        <w:t>ДШИ составляется с соблюдением нормативов СанПиН.</w:t>
      </w:r>
    </w:p>
    <w:p w:rsidR="00EC0E56" w:rsidRDefault="00944AF7">
      <w:pPr>
        <w:pStyle w:val="aa"/>
        <w:widowControl w:val="0"/>
        <w:jc w:val="both"/>
        <w:rPr>
          <w:rFonts w:ascii="Times New Roman" w:hAnsi="Times New Roman" w:cs="Times New Roman"/>
          <w:sz w:val="24"/>
          <w:szCs w:val="24"/>
        </w:rPr>
      </w:pPr>
      <w:r>
        <w:rPr>
          <w:rFonts w:ascii="Times New Roman" w:hAnsi="Times New Roman" w:cs="Times New Roman"/>
          <w:sz w:val="24"/>
          <w:szCs w:val="24"/>
        </w:rPr>
        <w:t>3.7.8</w:t>
      </w:r>
      <w:r w:rsidR="00EC0E56">
        <w:rPr>
          <w:rFonts w:ascii="Times New Roman" w:hAnsi="Times New Roman" w:cs="Times New Roman"/>
          <w:sz w:val="24"/>
          <w:szCs w:val="24"/>
        </w:rPr>
        <w:t>. Продолжительность учебного года не менее 32 недель с 1 сентября по 31 мая.</w:t>
      </w:r>
    </w:p>
    <w:p w:rsidR="00EC0E56" w:rsidRDefault="00944AF7">
      <w:pPr>
        <w:pStyle w:val="aa"/>
        <w:widowControl w:val="0"/>
        <w:jc w:val="both"/>
        <w:rPr>
          <w:rFonts w:ascii="Times New Roman" w:hAnsi="Times New Roman" w:cs="Times New Roman"/>
          <w:sz w:val="24"/>
          <w:szCs w:val="24"/>
        </w:rPr>
      </w:pPr>
      <w:r>
        <w:rPr>
          <w:rFonts w:ascii="Times New Roman" w:hAnsi="Times New Roman" w:cs="Times New Roman"/>
          <w:sz w:val="24"/>
          <w:szCs w:val="24"/>
        </w:rPr>
        <w:t>3.7.9</w:t>
      </w:r>
      <w:r w:rsidR="00EC0E56">
        <w:rPr>
          <w:rFonts w:ascii="Times New Roman" w:hAnsi="Times New Roman" w:cs="Times New Roman"/>
          <w:sz w:val="24"/>
          <w:szCs w:val="24"/>
        </w:rPr>
        <w:t>. Продолжительность каникул не менее 30 календарных дней в течение учебного года и с 1 июня по 31 августа.</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3.8. Выдача свидетельства об окончании </w:t>
      </w:r>
      <w:r w:rsidR="00E14112">
        <w:rPr>
          <w:rFonts w:ascii="Times New Roman" w:hAnsi="Times New Roman" w:cs="Times New Roman"/>
          <w:sz w:val="24"/>
          <w:szCs w:val="24"/>
        </w:rPr>
        <w:t xml:space="preserve"> Е</w:t>
      </w:r>
      <w:r>
        <w:rPr>
          <w:rFonts w:ascii="Times New Roman" w:hAnsi="Times New Roman" w:cs="Times New Roman"/>
          <w:sz w:val="24"/>
          <w:szCs w:val="24"/>
        </w:rPr>
        <w:t>ДШИ.</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3.8.1. Основанием для выдачи свидетельства об окончании </w:t>
      </w:r>
      <w:r w:rsidR="00E14112">
        <w:rPr>
          <w:rFonts w:ascii="Times New Roman" w:hAnsi="Times New Roman" w:cs="Times New Roman"/>
          <w:sz w:val="24"/>
          <w:szCs w:val="24"/>
        </w:rPr>
        <w:t>Е</w:t>
      </w:r>
      <w:r>
        <w:rPr>
          <w:rFonts w:ascii="Times New Roman" w:hAnsi="Times New Roman" w:cs="Times New Roman"/>
          <w:sz w:val="24"/>
          <w:szCs w:val="24"/>
        </w:rPr>
        <w:t xml:space="preserve">ДШИ является освоение </w:t>
      </w:r>
      <w:r>
        <w:rPr>
          <w:rFonts w:ascii="Times New Roman" w:hAnsi="Times New Roman" w:cs="Times New Roman"/>
          <w:sz w:val="24"/>
          <w:szCs w:val="24"/>
        </w:rPr>
        <w:lastRenderedPageBreak/>
        <w:t>образовательной программы.</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3.8.2. Должностным лицом, ответственным за исполнение административного действия является директор </w:t>
      </w:r>
      <w:r w:rsidR="00E14112">
        <w:rPr>
          <w:rFonts w:ascii="Times New Roman" w:hAnsi="Times New Roman" w:cs="Times New Roman"/>
          <w:sz w:val="24"/>
          <w:szCs w:val="24"/>
        </w:rPr>
        <w:t xml:space="preserve">  Е</w:t>
      </w:r>
      <w:r>
        <w:rPr>
          <w:rFonts w:ascii="Times New Roman" w:hAnsi="Times New Roman" w:cs="Times New Roman"/>
          <w:sz w:val="24"/>
          <w:szCs w:val="24"/>
        </w:rPr>
        <w:t>ДШИ.</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3.8.3. Выпускники образовательного учреждения дополнительного образования, сдавшие выпускные экзамены (прошедшие итоговую аттестацию), на основании решения педагогического совета и приказа руководителя учреждения  получают свидетельство установленного образца об  окончании </w:t>
      </w:r>
      <w:r w:rsidR="00E14112">
        <w:rPr>
          <w:rFonts w:ascii="Times New Roman" w:hAnsi="Times New Roman" w:cs="Times New Roman"/>
          <w:sz w:val="24"/>
          <w:szCs w:val="24"/>
        </w:rPr>
        <w:t xml:space="preserve">   Е</w:t>
      </w:r>
      <w:r>
        <w:rPr>
          <w:rFonts w:ascii="Times New Roman" w:hAnsi="Times New Roman" w:cs="Times New Roman"/>
          <w:sz w:val="24"/>
          <w:szCs w:val="24"/>
        </w:rPr>
        <w:t>ДШИ.</w:t>
      </w:r>
    </w:p>
    <w:p w:rsidR="00EC0E56" w:rsidRDefault="00EC0E56">
      <w:pPr>
        <w:pStyle w:val="aa"/>
        <w:widowControl w:val="0"/>
        <w:jc w:val="both"/>
        <w:rPr>
          <w:rFonts w:ascii="Times New Roman" w:hAnsi="Times New Roman" w:cs="Times New Roman"/>
          <w:sz w:val="24"/>
          <w:szCs w:val="24"/>
        </w:rPr>
      </w:pPr>
      <w:r>
        <w:rPr>
          <w:rFonts w:ascii="Times New Roman" w:hAnsi="Times New Roman" w:cs="Times New Roman"/>
          <w:sz w:val="24"/>
          <w:szCs w:val="24"/>
        </w:rPr>
        <w:t>3.8.4. Учащимся, не сдавшим выпускные экзамены (не прошедшим итоговой аттестации) по одному или нескольким предметам, может быть выдана справка об успеваемости по предметам, пройденным во время обучения.</w:t>
      </w:r>
    </w:p>
    <w:p w:rsidR="00EC0E56" w:rsidRDefault="00EC0E56">
      <w:pPr>
        <w:jc w:val="both"/>
      </w:pPr>
      <w:r>
        <w:rPr>
          <w:b/>
        </w:rPr>
        <w:t>3.9. Предоставление информационных материалов в форме устного информирования.</w:t>
      </w:r>
    </w:p>
    <w:p w:rsidR="00EC0E56" w:rsidRDefault="00EC0E56">
      <w:pPr>
        <w:jc w:val="both"/>
      </w:pPr>
      <w:r>
        <w:t xml:space="preserve">3.9.1. Индивидуальное устное информирование осуществляется специалистами </w:t>
      </w:r>
      <w:r w:rsidR="00E14112">
        <w:t>Е</w:t>
      </w:r>
      <w:r>
        <w:t>ДШИ, ответственными за предоставление муниципальной услуги, при обращении заявителей за информацией лично или по телефону.</w:t>
      </w:r>
    </w:p>
    <w:p w:rsidR="00EC0E56" w:rsidRDefault="00EC0E56">
      <w:pPr>
        <w:jc w:val="both"/>
      </w:pPr>
      <w:r>
        <w:t>3.9.2. Специалисты, ответственные за предоставление муниципальной услуги, принимает все необходимые меры для предоставления полного и оперативного ответа на поставленные вопросы</w:t>
      </w:r>
      <w:r w:rsidR="00D07A7C">
        <w:t>.</w:t>
      </w:r>
      <w:r>
        <w:t xml:space="preserve"> 3.9.3. При ответе на телефонные звонки специалист, ответственный за предоставление муниципальной услуги, сняв трубку, должен назвать фамилию, имя, отчество, занимаемую должность и наименование учреждения.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EC0E56" w:rsidRDefault="00EC0E56">
      <w:pPr>
        <w:jc w:val="both"/>
      </w:pPr>
      <w:r>
        <w:t>3.9.4. При устном обращении заявителей (по телефону или лично) специалисты, ответственные за предоставление муниципальной услуги, дают ответ самостоятельно.</w:t>
      </w:r>
    </w:p>
    <w:p w:rsidR="00EC0E56" w:rsidRDefault="00EC0E56">
      <w:pPr>
        <w:jc w:val="both"/>
      </w:pPr>
      <w:r>
        <w:t>3.9.5. Специалисты, ответственные за предоставление муниципальной услуги (по телефону или лично), должны корректно и внимательно относиться к заявителям, не нарушать их прав и законных интересов. Информирование должно проводиться без лишних слов, оборотов и эмоций.</w:t>
      </w:r>
    </w:p>
    <w:p w:rsidR="00EC0E56" w:rsidRDefault="00EC0E56">
      <w:pPr>
        <w:jc w:val="both"/>
        <w:rPr>
          <w:b/>
        </w:rPr>
      </w:pPr>
      <w:r>
        <w:t>3.9.6. Специалисты, ответственные за предоставление муниципальной услуги,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EC0E56" w:rsidRDefault="00EC0E56">
      <w:pPr>
        <w:jc w:val="both"/>
      </w:pPr>
      <w:r>
        <w:rPr>
          <w:b/>
        </w:rPr>
        <w:t>3.10. Предоставление информационных материалов в форме письменного информирования.</w:t>
      </w:r>
    </w:p>
    <w:p w:rsidR="00EC0E56" w:rsidRDefault="00EC0E56">
      <w:pPr>
        <w:jc w:val="both"/>
      </w:pPr>
      <w:r>
        <w:t>3.10.1. Административная процедура предоставления информационных материалов в бумажном варианте предполагает использование услуг почтовой связи для  заявителей в течение 30 дней.</w:t>
      </w:r>
    </w:p>
    <w:p w:rsidR="00EC0E56" w:rsidRDefault="00EC0E56">
      <w:pPr>
        <w:jc w:val="both"/>
      </w:pPr>
      <w:r>
        <w:t xml:space="preserve">3.10.2. Ответ на письменное обращение заявителя предоставляется в понятной форме с указанием фамилии, имени, отчества, номера телефона исполнителя и подписывается директором </w:t>
      </w:r>
      <w:r w:rsidR="00E14112">
        <w:t xml:space="preserve">  ЕДШИ</w:t>
      </w:r>
      <w:r>
        <w:t>.</w:t>
      </w:r>
    </w:p>
    <w:p w:rsidR="00EC0E56" w:rsidRDefault="00EC0E56">
      <w:pPr>
        <w:jc w:val="both"/>
        <w:rPr>
          <w:b/>
        </w:rPr>
      </w:pPr>
      <w:r>
        <w:t>3.10.3. Ответ на обращение заявителя, поступившее по информационным системам общего пользования, направляется по почтовому адресу, указанному в обращении.</w:t>
      </w:r>
    </w:p>
    <w:p w:rsidR="00EC0E56" w:rsidRDefault="00EC0E56">
      <w:pPr>
        <w:jc w:val="both"/>
      </w:pPr>
      <w:r>
        <w:rPr>
          <w:b/>
        </w:rPr>
        <w:t>3.11. Предоставление информационных материалов посредством электронной рассылки.</w:t>
      </w:r>
    </w:p>
    <w:p w:rsidR="00EC0E56" w:rsidRDefault="00EC0E56">
      <w:pPr>
        <w:jc w:val="both"/>
      </w:pPr>
      <w:r>
        <w:t>3.11.1. Административная процедура предоставления информационных материалов посредством электронной рассылки предполагает направление заявителю документов, имеющих отношение к образовательным программам и учебным планам</w:t>
      </w:r>
      <w:r w:rsidR="003A79DD">
        <w:t xml:space="preserve"> </w:t>
      </w:r>
      <w:r>
        <w:t xml:space="preserve"> учебных предметов в течение 30 дней.</w:t>
      </w:r>
    </w:p>
    <w:p w:rsidR="00EC0E56" w:rsidRDefault="00EC0E56">
      <w:pPr>
        <w:jc w:val="both"/>
      </w:pPr>
      <w:r>
        <w:t>3.11.2. Электронная рассылка документов осуществляется при участии специалиста, ответственного за предоставление муниципальной услуги.</w:t>
      </w:r>
    </w:p>
    <w:p w:rsidR="00EC0E56" w:rsidRDefault="00EC0E56">
      <w:pPr>
        <w:jc w:val="both"/>
        <w:rPr>
          <w:b/>
        </w:rPr>
      </w:pPr>
      <w:r>
        <w:t>3.11.3. Ответственность за качество рассылаемых электронной почтой материалов возлагается на специалиста, осуществляющего предоставление муниципальной услуги.</w:t>
      </w:r>
    </w:p>
    <w:p w:rsidR="00EC0E56" w:rsidRDefault="00EC0E56">
      <w:pPr>
        <w:jc w:val="both"/>
      </w:pPr>
      <w:r>
        <w:rPr>
          <w:b/>
        </w:rPr>
        <w:t>3.12. Предоставление информационных материалов посредством публикации, размещения в средствах массовой информации</w:t>
      </w:r>
    </w:p>
    <w:p w:rsidR="00EC0E56" w:rsidRDefault="00EC0E56">
      <w:pPr>
        <w:jc w:val="both"/>
        <w:rPr>
          <w:b/>
        </w:rPr>
      </w:pPr>
      <w:r>
        <w:t xml:space="preserve">3.12.1. Административная процедура предоставления информационных материалов посредством публикации, размещения в средствах массовой информации предполагает публикацию наиболее значимых документов, имеющих отношение к образовательным программам и учебным планам, рабочим программам учебных предметов по мере появления значимой информации. </w:t>
      </w:r>
    </w:p>
    <w:p w:rsidR="00EC0E56" w:rsidRDefault="00EC0E56">
      <w:pPr>
        <w:pStyle w:val="ConsPlusNormal"/>
        <w:widowControl/>
        <w:ind w:right="-1" w:firstLine="0"/>
        <w:jc w:val="both"/>
        <w:rPr>
          <w:i/>
          <w:sz w:val="28"/>
          <w:szCs w:val="28"/>
        </w:rPr>
      </w:pPr>
      <w:r>
        <w:rPr>
          <w:rFonts w:ascii="Times New Roman" w:hAnsi="Times New Roman" w:cs="Times New Roman"/>
          <w:b/>
          <w:sz w:val="24"/>
          <w:szCs w:val="24"/>
        </w:rPr>
        <w:lastRenderedPageBreak/>
        <w:t>3.13. Блок – схема</w:t>
      </w:r>
      <w:r>
        <w:rPr>
          <w:rFonts w:ascii="Times New Roman" w:hAnsi="Times New Roman" w:cs="Times New Roman"/>
          <w:sz w:val="24"/>
          <w:szCs w:val="24"/>
        </w:rPr>
        <w:t xml:space="preserve"> </w:t>
      </w:r>
      <w:r>
        <w:rPr>
          <w:rFonts w:ascii="Times New Roman" w:hAnsi="Times New Roman" w:cs="Times New Roman"/>
          <w:b/>
          <w:sz w:val="24"/>
          <w:szCs w:val="24"/>
        </w:rPr>
        <w:t>предоставления муниципальной услуги</w:t>
      </w:r>
      <w:r w:rsidR="00B10046">
        <w:rPr>
          <w:rFonts w:ascii="Times New Roman" w:hAnsi="Times New Roman" w:cs="Times New Roman"/>
          <w:sz w:val="24"/>
          <w:szCs w:val="24"/>
        </w:rPr>
        <w:t xml:space="preserve"> приводится в Приложении </w:t>
      </w:r>
      <w:r w:rsidR="003D2FDF">
        <w:rPr>
          <w:rFonts w:ascii="Times New Roman" w:hAnsi="Times New Roman" w:cs="Times New Roman"/>
          <w:sz w:val="24"/>
          <w:szCs w:val="24"/>
        </w:rPr>
        <w:t>4</w:t>
      </w:r>
      <w:r>
        <w:rPr>
          <w:rFonts w:ascii="Times New Roman" w:hAnsi="Times New Roman" w:cs="Times New Roman"/>
          <w:sz w:val="24"/>
          <w:szCs w:val="24"/>
        </w:rPr>
        <w:t xml:space="preserve"> к настоящему Административному регламенту.</w:t>
      </w:r>
    </w:p>
    <w:p w:rsidR="00EC0E56" w:rsidRDefault="00EC0E56">
      <w:pPr>
        <w:jc w:val="center"/>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EC0E56" w:rsidRDefault="00EC0E56">
      <w:pPr>
        <w:jc w:val="both"/>
      </w:pPr>
      <w:r>
        <w:t xml:space="preserve">4.1. Контроль полноты и качества предоставления муниципальной услуги осуществляется путем проведения проверок  соблюдения и исполнения специалистами, осуществляющими предоставление муниципальной услуги, положений данного административного регламента.   </w:t>
      </w:r>
    </w:p>
    <w:p w:rsidR="00EC0E56" w:rsidRDefault="00EC0E56">
      <w:pPr>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и законных интересов лиц, которым предоставляется муниципальная услуга, принятие решений и подготовку ответов на обращения лиц, которым предоставляется муниципальная услуга, содержащие жалобы на действия (бездействие) специалистов, осуществляющих предоставление муниципальной услуги.</w:t>
      </w:r>
    </w:p>
    <w:p w:rsidR="00EC0E56" w:rsidRDefault="00EC0E56">
      <w:pPr>
        <w:jc w:val="both"/>
      </w:pPr>
      <w:r>
        <w:t xml:space="preserve">4.3. Периодичность  проверок может носить плановый, тематический и внеплановый характер. </w:t>
      </w:r>
    </w:p>
    <w:p w:rsidR="00EC0E56" w:rsidRDefault="00EC0E56">
      <w:pPr>
        <w:jc w:val="both"/>
      </w:pPr>
      <w:r>
        <w:t>4.4.</w:t>
      </w:r>
      <w:bookmarkStart w:id="0" w:name="_GoBack"/>
      <w:bookmarkEnd w:id="0"/>
      <w:r>
        <w:t>Специалисты, осуществляющие предоставление муниципальной услуги, несут ответственность, установленную действующим законодательством Российской Федерации, за решения и действия (бездействие), принимаемые в ходе предоставления муниципальной услуги.</w:t>
      </w:r>
    </w:p>
    <w:p w:rsidR="00EC0E56" w:rsidRDefault="00EC0E56">
      <w:pPr>
        <w:jc w:val="center"/>
        <w:rPr>
          <w:rFonts w:eastAsia="Times New Roman"/>
          <w:b/>
        </w:rPr>
      </w:pPr>
      <w:r>
        <w:rPr>
          <w:b/>
        </w:rPr>
        <w:t>5 . Досудебный (внесудебный) порядок обжалования решений</w:t>
      </w:r>
    </w:p>
    <w:p w:rsidR="00EC0E56" w:rsidRDefault="00EC0E56">
      <w:pPr>
        <w:jc w:val="center"/>
        <w:rPr>
          <w:b/>
        </w:rPr>
      </w:pPr>
      <w:r>
        <w:rPr>
          <w:rFonts w:eastAsia="Times New Roman"/>
          <w:b/>
        </w:rPr>
        <w:t xml:space="preserve"> </w:t>
      </w:r>
      <w:r>
        <w:rPr>
          <w:b/>
        </w:rPr>
        <w:t xml:space="preserve">и действий (бездействия) органа, предоставляющего муниципальную услугу, </w:t>
      </w:r>
    </w:p>
    <w:p w:rsidR="00EC0E56" w:rsidRDefault="00EC0E56">
      <w:pPr>
        <w:jc w:val="center"/>
      </w:pPr>
      <w:r>
        <w:rPr>
          <w:b/>
        </w:rPr>
        <w:t>а также их должностных лиц.</w:t>
      </w:r>
    </w:p>
    <w:p w:rsidR="00EC0E56" w:rsidRDefault="00EC0E56">
      <w:pPr>
        <w:jc w:val="both"/>
      </w:pPr>
      <w:r>
        <w:t>5.1. Заявитель имеет право на обжалование действий (бездействия) специалистов осуществляющих предоставление муниципальной услуги, а также принимаемых ими решений в ходе исполнения муниципальной функции и решений, принятых (осуществляемых) в ходе выполнения административного регламента, в порядке, установленном законодательством Российской Федерации.</w:t>
      </w:r>
    </w:p>
    <w:p w:rsidR="00EC0E56" w:rsidRDefault="00EC0E56">
      <w:pPr>
        <w:ind w:firstLine="567"/>
        <w:jc w:val="both"/>
      </w:pPr>
      <w:r>
        <w:t>В части досудебного (внесудебного) обжалования заявитель вправе обжаловать действия (бездействия) специалистов осуществляющих предоставление муниципальной услуги, а также путем обращения к заместителю главы администрации города, курирующему комитет по культуре, молодёжной политике и спорту.</w:t>
      </w:r>
    </w:p>
    <w:p w:rsidR="00EC0E56" w:rsidRDefault="00EC0E56">
      <w:pPr>
        <w:jc w:val="both"/>
      </w:pPr>
      <w:r>
        <w:t xml:space="preserve">5.2. </w:t>
      </w:r>
      <w:r>
        <w:rPr>
          <w:rStyle w:val="a6"/>
          <w:rFonts w:cs="Times New Roman"/>
          <w:b w:val="0"/>
          <w:sz w:val="24"/>
        </w:rPr>
        <w:t>Предметом досудебного (внесудебного) обжалования  является</w:t>
      </w:r>
      <w:r>
        <w:t xml:space="preserve"> заявление (претензия, жалоба)  заявителя (физического или юридического лица). По результатам рассмотрения жалобы, </w:t>
      </w:r>
      <w:proofErr w:type="gramStart"/>
      <w:r>
        <w:t>уполномоченным специалистом, осуществляющим предоставление муниципальной услуги принимается</w:t>
      </w:r>
      <w:proofErr w:type="gramEnd"/>
      <w:r>
        <w:t xml:space="preserve"> решение об удовлетворении требований заявителя или об отказе в удовлетворении жалобы.</w:t>
      </w:r>
    </w:p>
    <w:p w:rsidR="00EC0E56" w:rsidRDefault="00EC0E56">
      <w:pPr>
        <w:jc w:val="both"/>
      </w:pPr>
      <w:r>
        <w:t xml:space="preserve">5.3. Заявители имеют право обращаться в </w:t>
      </w:r>
      <w:r w:rsidR="00A8183A">
        <w:t xml:space="preserve"> отдел </w:t>
      </w:r>
      <w:r>
        <w:t>культур</w:t>
      </w:r>
      <w:r w:rsidR="00A8183A">
        <w:t xml:space="preserve">ы  </w:t>
      </w:r>
      <w:r>
        <w:t>с письменным обращением (запросом, претензией, жалобой), обращением (запросом, претензией, жалобой) в электронном виде или устным обращением (запросом, претензией, жалобой) о предоставлении информации по исполнению муниципальной функции и получить исчерпывающий ответ в установленные законодательством сроки.</w:t>
      </w:r>
    </w:p>
    <w:p w:rsidR="00EC0E56" w:rsidRDefault="00EC0E56">
      <w:pPr>
        <w:ind w:firstLine="454"/>
        <w:jc w:val="both"/>
      </w:pPr>
      <w:r>
        <w:t>Обращение (запрос, претензия,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1B1C0C">
        <w:t xml:space="preserve"> администрации Ермаковского района</w:t>
      </w:r>
      <w:r>
        <w:t>,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B1C0C" w:rsidRDefault="00EC0E56" w:rsidP="001B1C0C">
      <w:pPr>
        <w:pStyle w:val="a1"/>
        <w:spacing w:after="0"/>
      </w:pPr>
      <w:bookmarkStart w:id="1" w:name="p_14475"/>
      <w:bookmarkEnd w:id="1"/>
      <w:r>
        <w:t>5.4. Заявитель может обратиться с</w:t>
      </w:r>
      <w:r w:rsidR="00944AF7">
        <w:t xml:space="preserve"> </w:t>
      </w:r>
      <w:r>
        <w:t>обращением (запросом, претензией, жалобой) в том числе в следующих случаях:</w:t>
      </w:r>
    </w:p>
    <w:p w:rsidR="00EC0E56" w:rsidRDefault="001B1C0C" w:rsidP="001B1C0C">
      <w:pPr>
        <w:pStyle w:val="a1"/>
        <w:spacing w:after="0"/>
        <w:sectPr w:rsidR="00EC0E56">
          <w:type w:val="continuous"/>
          <w:pgSz w:w="11906" w:h="16838"/>
          <w:pgMar w:top="1134" w:right="684" w:bottom="1079" w:left="1134" w:header="720" w:footer="720" w:gutter="0"/>
          <w:cols w:space="720"/>
          <w:docGrid w:linePitch="360"/>
        </w:sectPr>
      </w:pPr>
      <w:r>
        <w:t xml:space="preserve">     </w:t>
      </w:r>
      <w:r w:rsidR="00EC0E56">
        <w:t>- нарушение срока регистрации запроса заявителя о предоставлении муниципальной услуги;</w:t>
      </w:r>
    </w:p>
    <w:p w:rsidR="00EC0E56" w:rsidRDefault="00EC0E56" w:rsidP="00944AF7">
      <w:pPr>
        <w:pStyle w:val="a1"/>
        <w:widowControl/>
        <w:spacing w:after="0"/>
        <w:ind w:firstLine="283"/>
        <w:sectPr w:rsidR="00EC0E56">
          <w:type w:val="continuous"/>
          <w:pgSz w:w="11906" w:h="16838"/>
          <w:pgMar w:top="1134" w:right="684" w:bottom="1079" w:left="1134" w:header="720" w:footer="720" w:gutter="0"/>
          <w:cols w:space="720"/>
          <w:docGrid w:linePitch="360"/>
        </w:sectPr>
      </w:pPr>
      <w:r>
        <w:lastRenderedPageBreak/>
        <w:t>- нарушение срока предоставления муниципальной услуги;</w:t>
      </w:r>
    </w:p>
    <w:p w:rsidR="00EC0E56" w:rsidRDefault="00EC0E56">
      <w:pPr>
        <w:pStyle w:val="a1"/>
        <w:widowControl/>
        <w:spacing w:after="0"/>
        <w:ind w:firstLine="283"/>
        <w:jc w:val="both"/>
        <w:sectPr w:rsidR="00EC0E56">
          <w:type w:val="continuous"/>
          <w:pgSz w:w="11906" w:h="16838"/>
          <w:pgMar w:top="1134" w:right="684" w:bottom="1079" w:left="1134" w:header="720" w:footer="720" w:gutter="0"/>
          <w:cols w:space="720"/>
          <w:docGrid w:linePitch="360"/>
        </w:sectPr>
      </w:pPr>
      <w: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0E56" w:rsidRDefault="00EC0E56" w:rsidP="00944AF7">
      <w:pPr>
        <w:pStyle w:val="a1"/>
        <w:widowControl/>
        <w:spacing w:after="0"/>
        <w:ind w:firstLine="283"/>
        <w:sectPr w:rsidR="00EC0E56">
          <w:type w:val="continuous"/>
          <w:pgSz w:w="11906" w:h="16838"/>
          <w:pgMar w:top="1134" w:right="684" w:bottom="1079" w:left="1134" w:header="720" w:footer="720" w:gutter="0"/>
          <w:cols w:space="720"/>
          <w:docGrid w:linePitch="360"/>
        </w:sectPr>
      </w:pPr>
      <w:r>
        <w:lastRenderedPageBreak/>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муниципальной услуги, у заявителя;</w:t>
      </w:r>
    </w:p>
    <w:p w:rsidR="00EC0E56" w:rsidRDefault="00EC0E56" w:rsidP="00944AF7">
      <w:pPr>
        <w:pStyle w:val="a1"/>
        <w:widowControl/>
        <w:spacing w:after="0"/>
        <w:ind w:firstLine="283"/>
        <w:sectPr w:rsidR="00EC0E56">
          <w:type w:val="continuous"/>
          <w:pgSz w:w="11906" w:h="16838"/>
          <w:pgMar w:top="1134" w:right="684" w:bottom="1079" w:left="1134" w:header="720" w:footer="720" w:gutter="0"/>
          <w:cols w:space="720"/>
          <w:docGrid w:linePitch="360"/>
        </w:sectPr>
      </w:pPr>
      <w:r>
        <w:lastRenderedPageBreak/>
        <w:t xml:space="preserve">- отказ </w:t>
      </w:r>
      <w:r w:rsidR="00426C08">
        <w:t xml:space="preserve"> </w:t>
      </w:r>
      <w:r>
        <w:t xml:space="preserve">в </w:t>
      </w:r>
      <w:r w:rsidR="00426C08">
        <w:t xml:space="preserve"> </w:t>
      </w:r>
      <w:r>
        <w:t xml:space="preserve">предоставлении </w:t>
      </w:r>
      <w:r w:rsidR="00426C08">
        <w:t xml:space="preserve"> </w:t>
      </w:r>
      <w:r>
        <w:t xml:space="preserve">муниципальной </w:t>
      </w:r>
      <w:r w:rsidR="00426C08">
        <w:t xml:space="preserve"> </w:t>
      </w:r>
      <w:r>
        <w:t xml:space="preserve">услуги, </w:t>
      </w:r>
      <w:r w:rsidR="00426C08">
        <w:t xml:space="preserve"> </w:t>
      </w:r>
      <w:r>
        <w:t xml:space="preserve">если </w:t>
      </w:r>
      <w:r w:rsidR="00426C08">
        <w:t xml:space="preserve"> </w:t>
      </w:r>
      <w:r>
        <w:t xml:space="preserve">основания </w:t>
      </w:r>
      <w:r w:rsidR="00426C08">
        <w:t xml:space="preserve"> </w:t>
      </w:r>
      <w:r>
        <w:t xml:space="preserve">отказа </w:t>
      </w:r>
      <w:r w:rsidR="00426C08">
        <w:t xml:space="preserve"> </w:t>
      </w:r>
      <w:r>
        <w:t xml:space="preserve">не предусмотрены </w:t>
      </w:r>
      <w:r w:rsidR="00426C08">
        <w:t xml:space="preserve"> </w:t>
      </w:r>
      <w:r>
        <w:t xml:space="preserve">федеральными </w:t>
      </w:r>
      <w:r w:rsidR="00426C08">
        <w:t xml:space="preserve"> </w:t>
      </w:r>
      <w:r>
        <w:t xml:space="preserve">законами и принятыми </w:t>
      </w:r>
      <w:r w:rsidR="00426C08">
        <w:t xml:space="preserve"> </w:t>
      </w:r>
      <w:r>
        <w:t xml:space="preserve">в соответствии с ними иными нормативными </w:t>
      </w:r>
      <w:r w:rsidR="00426C08">
        <w:t xml:space="preserve"> </w:t>
      </w:r>
      <w:r>
        <w:t xml:space="preserve">правовыми </w:t>
      </w:r>
      <w:r w:rsidR="00426C08">
        <w:t xml:space="preserve"> </w:t>
      </w:r>
      <w:r>
        <w:t xml:space="preserve">актами </w:t>
      </w:r>
      <w:r w:rsidR="00426C08">
        <w:t xml:space="preserve"> </w:t>
      </w:r>
      <w:r>
        <w:t xml:space="preserve">Российской </w:t>
      </w:r>
      <w:r w:rsidR="00426C08">
        <w:t xml:space="preserve"> </w:t>
      </w:r>
      <w:r>
        <w:t xml:space="preserve">Федерации, нормативными правовыми </w:t>
      </w:r>
      <w:r w:rsidR="00426C08">
        <w:t xml:space="preserve"> </w:t>
      </w:r>
      <w:r>
        <w:t xml:space="preserve">актами субъектов </w:t>
      </w:r>
      <w:r w:rsidR="00426C08">
        <w:t xml:space="preserve"> </w:t>
      </w:r>
      <w:r>
        <w:t xml:space="preserve">Российской </w:t>
      </w:r>
      <w:r w:rsidR="00426C08">
        <w:t xml:space="preserve"> </w:t>
      </w:r>
      <w:r>
        <w:t xml:space="preserve">Федерации, </w:t>
      </w:r>
      <w:r w:rsidR="00426C08">
        <w:t xml:space="preserve"> </w:t>
      </w:r>
      <w:r>
        <w:t xml:space="preserve">муниципальными </w:t>
      </w:r>
      <w:r w:rsidR="00426C08">
        <w:t xml:space="preserve"> </w:t>
      </w:r>
      <w:r>
        <w:t xml:space="preserve">правовыми </w:t>
      </w:r>
      <w:r w:rsidR="00426C08">
        <w:t xml:space="preserve"> </w:t>
      </w:r>
      <w:r>
        <w:t>актами;</w:t>
      </w:r>
    </w:p>
    <w:p w:rsidR="00EC0E56" w:rsidRDefault="00EC0E56">
      <w:pPr>
        <w:pStyle w:val="a1"/>
        <w:widowControl/>
        <w:spacing w:after="0"/>
        <w:ind w:firstLine="283"/>
        <w:jc w:val="both"/>
        <w:sectPr w:rsidR="00EC0E56">
          <w:type w:val="continuous"/>
          <w:pgSz w:w="11906" w:h="16838"/>
          <w:pgMar w:top="1134" w:right="684" w:bottom="1079" w:left="1134" w:header="720" w:footer="720" w:gutter="0"/>
          <w:cols w:space="720"/>
          <w:docGrid w:linePitch="360"/>
        </w:sectPr>
      </w:pPr>
      <w: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0E56" w:rsidRDefault="00EC0E56" w:rsidP="00944AF7">
      <w:pPr>
        <w:pStyle w:val="a1"/>
        <w:widowControl/>
        <w:spacing w:after="0"/>
        <w:ind w:firstLine="283"/>
        <w:sectPr w:rsidR="00EC0E56">
          <w:type w:val="continuous"/>
          <w:pgSz w:w="11906" w:h="16838"/>
          <w:pgMar w:top="1134" w:right="684" w:bottom="1079" w:left="1134" w:header="720" w:footer="720" w:gutter="0"/>
          <w:cols w:space="720"/>
          <w:docGrid w:linePitch="360"/>
        </w:sectPr>
      </w:pPr>
      <w:proofErr w:type="gramStart"/>
      <w:r>
        <w:lastRenderedPageBreak/>
        <w:t xml:space="preserve">- отказ </w:t>
      </w:r>
      <w:r w:rsidR="00426C08">
        <w:t xml:space="preserve"> </w:t>
      </w:r>
      <w:r>
        <w:t xml:space="preserve">органа, </w:t>
      </w:r>
      <w:r w:rsidR="00426C08">
        <w:t xml:space="preserve"> </w:t>
      </w:r>
      <w:r>
        <w:t xml:space="preserve">предоставляющего </w:t>
      </w:r>
      <w:r w:rsidR="00426C08">
        <w:t xml:space="preserve"> </w:t>
      </w:r>
      <w:r>
        <w:t xml:space="preserve">муниципальную </w:t>
      </w:r>
      <w:r w:rsidR="00426C08">
        <w:t xml:space="preserve"> </w:t>
      </w:r>
      <w:r>
        <w:t xml:space="preserve">услугу, </w:t>
      </w:r>
      <w:r w:rsidR="00426C08">
        <w:t xml:space="preserve"> </w:t>
      </w:r>
      <w:r>
        <w:t xml:space="preserve">должностного </w:t>
      </w:r>
      <w:r w:rsidR="00426C08">
        <w:t xml:space="preserve"> </w:t>
      </w:r>
      <w:r>
        <w:t xml:space="preserve">лица </w:t>
      </w:r>
      <w:r w:rsidR="00426C08">
        <w:t xml:space="preserve"> </w:t>
      </w:r>
      <w:r>
        <w:t xml:space="preserve">органа, предоставляющего </w:t>
      </w:r>
      <w:r w:rsidR="00426C08">
        <w:t xml:space="preserve"> </w:t>
      </w:r>
      <w:r>
        <w:t xml:space="preserve">муниципальную </w:t>
      </w:r>
      <w:r w:rsidR="00426C08">
        <w:t xml:space="preserve"> </w:t>
      </w:r>
      <w:r>
        <w:t xml:space="preserve">услугу, </w:t>
      </w:r>
      <w:r w:rsidR="00426C08">
        <w:t xml:space="preserve"> </w:t>
      </w:r>
      <w:r>
        <w:t xml:space="preserve">в </w:t>
      </w:r>
      <w:r w:rsidR="00426C08">
        <w:t xml:space="preserve"> </w:t>
      </w:r>
      <w:r>
        <w:t xml:space="preserve">исправлении </w:t>
      </w:r>
      <w:r w:rsidR="00426C08">
        <w:t xml:space="preserve"> </w:t>
      </w:r>
      <w:r>
        <w:t xml:space="preserve">допущенных </w:t>
      </w:r>
      <w:r w:rsidR="00426C08">
        <w:t xml:space="preserve"> </w:t>
      </w:r>
      <w:r>
        <w:t xml:space="preserve">опечаток и ошибок в выданных в результате </w:t>
      </w:r>
      <w:r w:rsidR="00426C08">
        <w:t xml:space="preserve"> </w:t>
      </w:r>
      <w:r>
        <w:t xml:space="preserve">предоставления </w:t>
      </w:r>
      <w:r w:rsidR="00426C08">
        <w:t xml:space="preserve"> </w:t>
      </w:r>
      <w:r>
        <w:t xml:space="preserve">муниципальной </w:t>
      </w:r>
      <w:r w:rsidR="00426C08">
        <w:t xml:space="preserve"> </w:t>
      </w:r>
      <w:r>
        <w:t xml:space="preserve">услуги </w:t>
      </w:r>
      <w:r w:rsidR="00426C08">
        <w:t xml:space="preserve"> </w:t>
      </w:r>
      <w:r>
        <w:t xml:space="preserve">документах либо нарушение установленного </w:t>
      </w:r>
      <w:r w:rsidR="00426C08">
        <w:t xml:space="preserve"> </w:t>
      </w:r>
      <w:r>
        <w:t xml:space="preserve">срока </w:t>
      </w:r>
      <w:r w:rsidR="00426C08">
        <w:t xml:space="preserve"> </w:t>
      </w:r>
      <w:r>
        <w:t xml:space="preserve">таких </w:t>
      </w:r>
      <w:r w:rsidR="00426C08">
        <w:t xml:space="preserve"> </w:t>
      </w:r>
      <w:r>
        <w:t>исправлений.</w:t>
      </w:r>
      <w:proofErr w:type="gramEnd"/>
    </w:p>
    <w:p w:rsidR="00EC0E56" w:rsidRDefault="00EC0E56">
      <w:pPr>
        <w:jc w:val="both"/>
        <w:rPr>
          <w:rFonts w:eastAsia="Calibri"/>
        </w:rPr>
      </w:pPr>
      <w:r>
        <w:lastRenderedPageBreak/>
        <w:t xml:space="preserve">5.5. </w:t>
      </w:r>
      <w:hyperlink r:id="rId9" w:anchor="block_1000" w:history="1">
        <w:r>
          <w:rPr>
            <w:rStyle w:val="a7"/>
            <w:color w:val="auto"/>
            <w:u w:val="none"/>
          </w:rPr>
          <w:t>Порядок</w:t>
        </w:r>
      </w:hyperlink>
      <w:r>
        <w:t xml:space="preserve"> </w:t>
      </w:r>
      <w:r>
        <w:rPr>
          <w:rFonts w:eastAsia="Calibri"/>
        </w:rPr>
        <w:t>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EC0E56" w:rsidRDefault="00EC0E56">
      <w:pPr>
        <w:jc w:val="both"/>
      </w:pPr>
      <w:r>
        <w:rPr>
          <w:rFonts w:eastAsia="Calibri"/>
        </w:rPr>
        <w:t xml:space="preserve">  В случае подтверждения в ходе проведения проверок фактов, изложенных в жалобе на действия (бездействие) и решения работников, ответственных за выполнение административного действия, осуществляемого в ходе исполнения муниципальной функции, виновное лицо привлекается к  ответственности.</w:t>
      </w:r>
    </w:p>
    <w:p w:rsidR="00EC0E56" w:rsidRDefault="00EC0E56">
      <w:pPr>
        <w:jc w:val="both"/>
      </w:pPr>
      <w:r>
        <w:t>Заявители вправе обжаловать действия (бездействие) и решения работников, принятые в ходе исполнения муниципальной функции, в судебном порядке в соответствии с действующим законодательством.</w:t>
      </w:r>
    </w:p>
    <w:p w:rsidR="00EC0E56" w:rsidRDefault="00EC0E56">
      <w:pPr>
        <w:jc w:val="both"/>
      </w:pPr>
      <w:r>
        <w:t xml:space="preserve">5.6. </w:t>
      </w:r>
      <w:r w:rsidRPr="00944AF7">
        <w:rPr>
          <w:rStyle w:val="a6"/>
          <w:rFonts w:ascii="Times New Roman" w:hAnsi="Times New Roman" w:cs="Times New Roman"/>
          <w:b w:val="0"/>
          <w:sz w:val="24"/>
        </w:rPr>
        <w:t>Основанием для начала процедуры досудебного (внесудебного) обжалования</w:t>
      </w:r>
      <w:r w:rsidRPr="00944AF7">
        <w:t xml:space="preserve"> является поступление жалобы в комитет по культуре, молодёжной политике и спорту в установленном порядке (Приложение </w:t>
      </w:r>
      <w:r w:rsidR="003D2FDF">
        <w:t>5</w:t>
      </w:r>
      <w:r w:rsidR="00B10046">
        <w:t xml:space="preserve"> к настоящему административному регламенту.</w:t>
      </w:r>
      <w:r w:rsidRPr="00944AF7">
        <w:t>).</w:t>
      </w:r>
    </w:p>
    <w:p w:rsidR="00EC0E56" w:rsidRDefault="00EC0E56">
      <w:pPr>
        <w:tabs>
          <w:tab w:val="left" w:pos="450"/>
        </w:tabs>
        <w:jc w:val="both"/>
        <w:rPr>
          <w:sz w:val="25"/>
          <w:szCs w:val="25"/>
        </w:rPr>
      </w:pPr>
      <w:r>
        <w:tab/>
      </w:r>
      <w:r>
        <w:rPr>
          <w:sz w:val="25"/>
          <w:szCs w:val="25"/>
        </w:rPr>
        <w:t>Обращения (жалобы) о нарушении  требований настоящего Регламента могут быть составлены в произвольной форме, но с обязательным указанием:</w:t>
      </w:r>
    </w:p>
    <w:p w:rsidR="00EC0E56" w:rsidRDefault="00EC0E56">
      <w:pPr>
        <w:pStyle w:val="aa"/>
        <w:ind w:firstLine="567"/>
        <w:jc w:val="both"/>
        <w:rPr>
          <w:rFonts w:ascii="Times New Roman" w:eastAsia="Andale Sans UI" w:hAnsi="Times New Roman" w:cs="Times New Roman"/>
          <w:sz w:val="24"/>
          <w:szCs w:val="24"/>
        </w:rPr>
      </w:pPr>
      <w:r>
        <w:rPr>
          <w:rFonts w:ascii="Times New Roman" w:eastAsia="Andale Sans UI" w:hAnsi="Times New Roman" w:cs="Times New Roman"/>
          <w:sz w:val="25"/>
          <w:szCs w:val="25"/>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EC0E56" w:rsidRDefault="00EC0E56">
      <w:pPr>
        <w:pStyle w:val="a1"/>
        <w:widowControl/>
        <w:pBdr>
          <w:top w:val="none" w:sz="0" w:space="0" w:color="000000"/>
          <w:left w:val="none" w:sz="0" w:space="0" w:color="000000"/>
          <w:bottom w:val="none" w:sz="0" w:space="0" w:color="000000"/>
          <w:right w:val="none" w:sz="0" w:space="0" w:color="000000"/>
        </w:pBdr>
        <w:shd w:val="clear" w:color="auto" w:fill="FFFFFF"/>
        <w:spacing w:after="0" w:line="322" w:lineRule="exact"/>
        <w:ind w:firstLine="567"/>
        <w:jc w:val="both"/>
      </w:pPr>
      <w:proofErr w:type="gramStart"/>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0E56" w:rsidRDefault="00EC0E56">
      <w:pPr>
        <w:pStyle w:val="a1"/>
        <w:widowControl/>
        <w:pBdr>
          <w:top w:val="none" w:sz="0" w:space="0" w:color="000000"/>
          <w:left w:val="none" w:sz="0" w:space="0" w:color="000000"/>
          <w:bottom w:val="none" w:sz="0" w:space="0" w:color="000000"/>
          <w:right w:val="none" w:sz="0" w:space="0" w:color="000000"/>
        </w:pBdr>
        <w:shd w:val="clear" w:color="auto" w:fill="FFFFFF"/>
        <w:spacing w:after="0" w:line="322" w:lineRule="exact"/>
        <w:ind w:firstLine="567"/>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0E56" w:rsidRDefault="00E77628">
      <w:pPr>
        <w:tabs>
          <w:tab w:val="left" w:pos="450"/>
        </w:tabs>
        <w:jc w:val="both"/>
      </w:pPr>
      <w:r>
        <w:t xml:space="preserve">       </w:t>
      </w:r>
      <w:r w:rsidR="00EC0E5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0E56" w:rsidRDefault="00EC0E56">
      <w:pPr>
        <w:ind w:firstLine="510"/>
        <w:jc w:val="both"/>
      </w:pPr>
      <w:r>
        <w:t>Дополнительно в письменном обращении может указываться:</w:t>
      </w:r>
    </w:p>
    <w:p w:rsidR="00EC0E56" w:rsidRDefault="00EC0E56">
      <w:pPr>
        <w:jc w:val="both"/>
        <w:rPr>
          <w:rFonts w:eastAsia="Times New Roman"/>
        </w:rPr>
      </w:pPr>
      <w:r>
        <w:t>- должность, фамилия,  имя   и   отчество   специалиста, осуществляющего предоставление муниципальной услуги,   действие (бездействие) которого обжалуется;</w:t>
      </w:r>
    </w:p>
    <w:p w:rsidR="00EC0E56" w:rsidRDefault="00EC0E56">
      <w:pPr>
        <w:jc w:val="both"/>
      </w:pPr>
      <w:r>
        <w:rPr>
          <w:rFonts w:eastAsia="Times New Roman"/>
        </w:rPr>
        <w:t xml:space="preserve"> </w:t>
      </w:r>
      <w:r>
        <w:t xml:space="preserve">- </w:t>
      </w:r>
      <w:bookmarkStart w:id="2" w:name="p_14493"/>
      <w:bookmarkEnd w:id="2"/>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0E56" w:rsidRDefault="00EC0E56">
      <w:pPr>
        <w:pStyle w:val="a1"/>
        <w:widowControl/>
        <w:spacing w:after="0"/>
        <w:ind w:firstLine="170"/>
        <w:jc w:val="both"/>
      </w:pPr>
      <w: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0E56" w:rsidRDefault="00EC0E56" w:rsidP="00FE41CC">
      <w:pPr>
        <w:pStyle w:val="a1"/>
        <w:widowControl/>
        <w:spacing w:after="0"/>
        <w:rPr>
          <w:rFonts w:eastAsia="Times New Roman"/>
        </w:rPr>
      </w:pPr>
      <w:r>
        <w:t>- иные сведения, которые заявитель считает необходимым сообщить.</w:t>
      </w:r>
    </w:p>
    <w:p w:rsidR="00EC0E56" w:rsidRDefault="00EC0E56">
      <w:pPr>
        <w:tabs>
          <w:tab w:val="left" w:pos="675"/>
        </w:tabs>
        <w:jc w:val="both"/>
      </w:pPr>
      <w:r>
        <w:rPr>
          <w:rFonts w:eastAsia="Times New Roman"/>
        </w:rPr>
        <w:t xml:space="preserve">   </w:t>
      </w:r>
      <w:r>
        <w:t>В случае необходимости в подтверждение своих доводов заявитель прилагает к письменному обращению документы и материалы, либо их копии. В таком случае в обращении приводится перечень прилагаемых к нему документов.</w:t>
      </w:r>
    </w:p>
    <w:p w:rsidR="00EC0E56" w:rsidRDefault="00EC0E56">
      <w:pPr>
        <w:pStyle w:val="ConsPlusNormal"/>
        <w:ind w:firstLine="454"/>
        <w:jc w:val="both"/>
        <w:rPr>
          <w:rFonts w:ascii="Times New Roman" w:eastAsia="Andale Sans UI" w:hAnsi="Times New Roman" w:cs="Times New Roman"/>
          <w:sz w:val="24"/>
          <w:szCs w:val="24"/>
        </w:rPr>
      </w:pPr>
      <w:r>
        <w:rPr>
          <w:rFonts w:ascii="Times New Roman" w:eastAsia="Andale Sans UI" w:hAnsi="Times New Roman" w:cs="Times New Roman"/>
          <w:sz w:val="24"/>
          <w:szCs w:val="24"/>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предоставлены.</w:t>
      </w:r>
    </w:p>
    <w:p w:rsidR="00EC0E56" w:rsidRDefault="00EC0E56">
      <w:pPr>
        <w:pStyle w:val="ConsPlusNormal"/>
        <w:ind w:firstLine="0"/>
        <w:jc w:val="both"/>
        <w:rPr>
          <w:rFonts w:ascii="Times New Roman" w:hAnsi="Times New Roman" w:cs="Times New Roman"/>
          <w:sz w:val="24"/>
          <w:szCs w:val="24"/>
        </w:rPr>
        <w:sectPr w:rsidR="00EC0E56">
          <w:type w:val="continuous"/>
          <w:pgSz w:w="11906" w:h="16838"/>
          <w:pgMar w:top="1134" w:right="684" w:bottom="1079" w:left="1134" w:header="720" w:footer="720" w:gutter="0"/>
          <w:cols w:space="720"/>
          <w:docGrid w:linePitch="360"/>
        </w:sectPr>
      </w:pPr>
      <w:r>
        <w:rPr>
          <w:rFonts w:ascii="Times New Roman" w:eastAsia="Andale Sans UI" w:hAnsi="Times New Roman" w:cs="Times New Roman"/>
          <w:sz w:val="24"/>
          <w:szCs w:val="24"/>
        </w:rPr>
        <w:t xml:space="preserve">5.7. </w:t>
      </w:r>
      <w:proofErr w:type="gramStart"/>
      <w:r>
        <w:rPr>
          <w:rFonts w:ascii="Times New Roman" w:eastAsia="Andale Sans UI"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eastAsia="Andale Sans UI" w:hAnsi="Times New Roman" w:cs="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C0E56" w:rsidRDefault="00EC0E56">
      <w:pPr>
        <w:pStyle w:val="ConsPlusNormal"/>
        <w:ind w:firstLine="0"/>
        <w:jc w:val="both"/>
        <w:rPr>
          <w:rFonts w:cs="Times New Roman"/>
          <w:sz w:val="24"/>
          <w:szCs w:val="24"/>
        </w:rPr>
      </w:pPr>
      <w:r>
        <w:rPr>
          <w:rFonts w:ascii="Times New Roman" w:hAnsi="Times New Roman" w:cs="Times New Roman"/>
          <w:sz w:val="24"/>
          <w:szCs w:val="24"/>
        </w:rPr>
        <w:lastRenderedPageBreak/>
        <w:t>5.8. Заявитель, подавший письменное обращение на действия (бездействие) специалиста, вправе отозвать его до принятия решения по существу обращения.</w:t>
      </w:r>
    </w:p>
    <w:p w:rsidR="00EC0E56" w:rsidRDefault="00EC0E56">
      <w:pPr>
        <w:jc w:val="both"/>
      </w:pPr>
      <w:r>
        <w:rPr>
          <w:rFonts w:eastAsia="Times New Roman"/>
        </w:rPr>
        <w:t xml:space="preserve">5.9. </w:t>
      </w:r>
      <w:r>
        <w:t>По результатам рассмотрения жалобы орган, предоставляющий муниципальную услугу, принимает одно из следующих решений:</w:t>
      </w:r>
    </w:p>
    <w:p w:rsidR="00EC0E56" w:rsidRDefault="00EC0E56">
      <w:pPr>
        <w:pStyle w:val="a1"/>
        <w:widowControl/>
        <w:pBdr>
          <w:top w:val="none" w:sz="0" w:space="0" w:color="000000"/>
          <w:left w:val="none" w:sz="0" w:space="0" w:color="000000"/>
          <w:bottom w:val="none" w:sz="0" w:space="0" w:color="000000"/>
          <w:right w:val="none" w:sz="0" w:space="0" w:color="000000"/>
        </w:pBdr>
        <w:shd w:val="clear" w:color="auto" w:fill="FFFFFF"/>
        <w:spacing w:after="0" w:line="322" w:lineRule="exact"/>
        <w:jc w:val="both"/>
      </w:pPr>
      <w:proofErr w:type="gramStart"/>
      <w: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C0E56" w:rsidRDefault="00EC0E56">
      <w:pPr>
        <w:jc w:val="both"/>
        <w:rPr>
          <w:rFonts w:eastAsia="Times New Roman"/>
        </w:rPr>
      </w:pPr>
      <w:r>
        <w:t>- отказывает в удовлетворении жалобы.</w:t>
      </w:r>
    </w:p>
    <w:p w:rsidR="00EC0E56" w:rsidRDefault="00EC0E56">
      <w:pPr>
        <w:jc w:val="both"/>
        <w:rPr>
          <w:rFonts w:eastAsia="Times New Roman"/>
        </w:rPr>
      </w:pPr>
      <w:r>
        <w:rPr>
          <w:rFonts w:eastAsia="Times New Roman"/>
        </w:rPr>
        <w:t xml:space="preserve">5.10. </w:t>
      </w:r>
      <w:r>
        <w:t>Не позднее дня, следующего за днем принятия решения, указанного в п.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E56" w:rsidRDefault="00EC0E56">
      <w:pPr>
        <w:jc w:val="both"/>
      </w:pPr>
      <w:r>
        <w:rPr>
          <w:rFonts w:eastAsia="Times New Roman"/>
        </w:rPr>
        <w:t xml:space="preserve">5.11. </w:t>
      </w:r>
      <w:r>
        <w:rPr>
          <w:sz w:val="25"/>
          <w:szCs w:val="25"/>
        </w:rPr>
        <w:t xml:space="preserve">В случае установления в ходе или по результатам </w:t>
      </w:r>
      <w:proofErr w:type="gramStart"/>
      <w:r>
        <w:rPr>
          <w:sz w:val="25"/>
          <w:szCs w:val="25"/>
        </w:rPr>
        <w:t>рассмотрения жалобы признаков состава административного правонарушения</w:t>
      </w:r>
      <w:proofErr w:type="gramEnd"/>
      <w:r>
        <w:rPr>
          <w:sz w:val="25"/>
          <w:szCs w:val="25"/>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7996" w:rsidRDefault="007F7996" w:rsidP="007F7996">
      <w:pPr>
        <w:jc w:val="center"/>
        <w:rPr>
          <w:b/>
        </w:rPr>
      </w:pPr>
      <w:r w:rsidRPr="007F7996">
        <w:rPr>
          <w:b/>
        </w:rPr>
        <w:t>6. Заключительные положения.</w:t>
      </w:r>
    </w:p>
    <w:p w:rsidR="007F7996" w:rsidRDefault="007F7996" w:rsidP="007F7996">
      <w:r w:rsidRPr="007F7996">
        <w:t xml:space="preserve">6.1. </w:t>
      </w:r>
      <w:r>
        <w:t xml:space="preserve">Настоящий регламент является обязательным для учреждения, предоставляющего муниципальную услугу  </w:t>
      </w:r>
      <w:r w:rsidR="002E693E">
        <w:t>«Реализация дополнительн6ых общеразвивающих  программ»</w:t>
      </w:r>
    </w:p>
    <w:p w:rsidR="002E693E" w:rsidRPr="007F7996" w:rsidRDefault="002E693E" w:rsidP="007F7996">
      <w:r>
        <w:t>6.2. В настоящий регламент могут вноситься изменения и дополнения в установленном порядке.</w:t>
      </w:r>
    </w:p>
    <w:p w:rsidR="00EC0E56" w:rsidRDefault="00EC0E56">
      <w:pPr>
        <w:ind w:firstLine="540"/>
        <w:jc w:val="both"/>
        <w:rPr>
          <w:sz w:val="20"/>
          <w:szCs w:val="20"/>
        </w:rPr>
        <w:sectPr w:rsidR="00EC0E56">
          <w:type w:val="continuous"/>
          <w:pgSz w:w="11906" w:h="16838"/>
          <w:pgMar w:top="1134" w:right="684" w:bottom="1079" w:left="1134" w:header="720" w:footer="720" w:gutter="0"/>
          <w:cols w:space="720"/>
          <w:docGrid w:linePitch="360"/>
        </w:sectPr>
      </w:pPr>
    </w:p>
    <w:p w:rsidR="00EC0E56" w:rsidRDefault="00EC0E56">
      <w:pPr>
        <w:pStyle w:val="aa"/>
        <w:widowControl w:val="0"/>
        <w:ind w:firstLine="720"/>
        <w:jc w:val="right"/>
        <w:rPr>
          <w:rFonts w:ascii="Times New Roman" w:hAnsi="Times New Roman" w:cs="Times New Roman"/>
          <w:sz w:val="24"/>
          <w:szCs w:val="24"/>
        </w:rPr>
      </w:pPr>
      <w:r>
        <w:rPr>
          <w:rFonts w:ascii="Times New Roman" w:hAnsi="Times New Roman" w:cs="Times New Roman"/>
          <w:sz w:val="20"/>
          <w:szCs w:val="20"/>
        </w:rPr>
        <w:lastRenderedPageBreak/>
        <w:t xml:space="preserve">                 </w:t>
      </w:r>
      <w:r>
        <w:rPr>
          <w:rFonts w:ascii="Times New Roman" w:hAnsi="Times New Roman" w:cs="Times New Roman"/>
          <w:sz w:val="24"/>
          <w:szCs w:val="24"/>
        </w:rPr>
        <w:t>Приложение 1</w:t>
      </w:r>
    </w:p>
    <w:p w:rsidR="00EC0E56" w:rsidRDefault="00EC0E56">
      <w:pPr>
        <w:pStyle w:val="aa"/>
        <w:widowControl w:val="0"/>
        <w:ind w:left="4479"/>
        <w:jc w:val="right"/>
        <w:rPr>
          <w:rFonts w:ascii="Times New Roman" w:hAnsi="Times New Roman" w:cs="Times New Roman"/>
          <w:sz w:val="21"/>
          <w:szCs w:val="21"/>
        </w:rPr>
      </w:pPr>
      <w:r>
        <w:rPr>
          <w:rFonts w:ascii="Times New Roman" w:hAnsi="Times New Roman" w:cs="Times New Roman"/>
          <w:sz w:val="21"/>
          <w:szCs w:val="21"/>
        </w:rPr>
        <w:t>к административному регламенту</w:t>
      </w:r>
    </w:p>
    <w:p w:rsidR="00D20444" w:rsidRDefault="00EC0E56">
      <w:pPr>
        <w:pStyle w:val="aa"/>
        <w:widowControl w:val="0"/>
        <w:jc w:val="both"/>
        <w:rPr>
          <w:rFonts w:ascii="Times New Roman" w:hAnsi="Times New Roman" w:cs="Times New Roman"/>
          <w:sz w:val="21"/>
          <w:szCs w:val="21"/>
        </w:rPr>
      </w:pPr>
      <w:r>
        <w:rPr>
          <w:rFonts w:ascii="Times New Roman" w:hAnsi="Times New Roman" w:cs="Times New Roman"/>
          <w:sz w:val="21"/>
          <w:szCs w:val="21"/>
        </w:rPr>
        <w:t xml:space="preserve">                                                                                              </w:t>
      </w:r>
      <w:r w:rsidR="002E693E">
        <w:rPr>
          <w:rFonts w:ascii="Times New Roman" w:hAnsi="Times New Roman" w:cs="Times New Roman"/>
          <w:sz w:val="21"/>
          <w:szCs w:val="21"/>
        </w:rPr>
        <w:t xml:space="preserve">                            </w:t>
      </w:r>
      <w:r w:rsidR="00D20444">
        <w:rPr>
          <w:rFonts w:ascii="Times New Roman" w:hAnsi="Times New Roman" w:cs="Times New Roman"/>
          <w:sz w:val="21"/>
          <w:szCs w:val="21"/>
        </w:rPr>
        <w:t xml:space="preserve">             </w:t>
      </w:r>
      <w:r>
        <w:rPr>
          <w:rFonts w:ascii="Times New Roman" w:hAnsi="Times New Roman" w:cs="Times New Roman"/>
          <w:sz w:val="21"/>
          <w:szCs w:val="21"/>
        </w:rPr>
        <w:t xml:space="preserve">предоставления </w:t>
      </w:r>
      <w:proofErr w:type="gramStart"/>
      <w:r>
        <w:rPr>
          <w:rFonts w:ascii="Times New Roman" w:hAnsi="Times New Roman" w:cs="Times New Roman"/>
          <w:sz w:val="21"/>
          <w:szCs w:val="21"/>
        </w:rPr>
        <w:t>муниципальной</w:t>
      </w:r>
      <w:proofErr w:type="gramEnd"/>
      <w:r>
        <w:rPr>
          <w:rFonts w:ascii="Times New Roman" w:hAnsi="Times New Roman" w:cs="Times New Roman"/>
          <w:sz w:val="21"/>
          <w:szCs w:val="21"/>
        </w:rPr>
        <w:t xml:space="preserve"> </w:t>
      </w:r>
    </w:p>
    <w:p w:rsidR="00D20444" w:rsidRDefault="00D20444" w:rsidP="00D20444">
      <w:pPr>
        <w:pStyle w:val="aa"/>
        <w:widowControl w:val="0"/>
        <w:jc w:val="both"/>
        <w:rPr>
          <w:rFonts w:ascii="Times New Roman" w:hAnsi="Times New Roman" w:cs="Times New Roman"/>
          <w:sz w:val="21"/>
          <w:szCs w:val="21"/>
        </w:rPr>
      </w:pPr>
      <w:r>
        <w:rPr>
          <w:rFonts w:ascii="Times New Roman" w:hAnsi="Times New Roman" w:cs="Times New Roman"/>
          <w:sz w:val="21"/>
          <w:szCs w:val="21"/>
        </w:rPr>
        <w:t xml:space="preserve">                                                                                                                                       </w:t>
      </w:r>
      <w:r w:rsidR="00EC0E56">
        <w:rPr>
          <w:rFonts w:ascii="Times New Roman" w:hAnsi="Times New Roman" w:cs="Times New Roman"/>
          <w:sz w:val="21"/>
          <w:szCs w:val="21"/>
        </w:rPr>
        <w:t>услуги</w:t>
      </w:r>
      <w:r>
        <w:rPr>
          <w:rFonts w:ascii="Times New Roman" w:hAnsi="Times New Roman" w:cs="Times New Roman"/>
          <w:sz w:val="21"/>
          <w:szCs w:val="21"/>
        </w:rPr>
        <w:t xml:space="preserve"> «Реализация  </w:t>
      </w:r>
      <w:r w:rsidR="002E693E">
        <w:rPr>
          <w:rFonts w:ascii="Times New Roman" w:hAnsi="Times New Roman" w:cs="Times New Roman"/>
          <w:sz w:val="21"/>
          <w:szCs w:val="21"/>
        </w:rPr>
        <w:t xml:space="preserve">                                         </w:t>
      </w:r>
      <w:r w:rsidR="00EC0E56">
        <w:rPr>
          <w:rFonts w:ascii="Times New Roman" w:hAnsi="Times New Roman" w:cs="Times New Roman"/>
          <w:sz w:val="21"/>
          <w:szCs w:val="21"/>
        </w:rPr>
        <w:t xml:space="preserve"> </w:t>
      </w:r>
      <w:r>
        <w:rPr>
          <w:rFonts w:ascii="Times New Roman" w:hAnsi="Times New Roman" w:cs="Times New Roman"/>
          <w:sz w:val="21"/>
          <w:szCs w:val="21"/>
        </w:rPr>
        <w:t xml:space="preserve">           </w:t>
      </w:r>
    </w:p>
    <w:p w:rsidR="00EC0E56" w:rsidRDefault="00D20444">
      <w:pPr>
        <w:pStyle w:val="aa"/>
        <w:widowControl w:val="0"/>
        <w:jc w:val="both"/>
        <w:rPr>
          <w:rFonts w:ascii="Times New Roman" w:hAnsi="Times New Roman" w:cs="Times New Roman"/>
          <w:sz w:val="24"/>
          <w:szCs w:val="24"/>
        </w:rPr>
      </w:pPr>
      <w:r>
        <w:rPr>
          <w:rFonts w:ascii="Times New Roman" w:hAnsi="Times New Roman" w:cs="Times New Roman"/>
          <w:sz w:val="21"/>
          <w:szCs w:val="21"/>
        </w:rPr>
        <w:t xml:space="preserve">                                                                                                            </w:t>
      </w:r>
      <w:r w:rsidR="00EC0E56">
        <w:rPr>
          <w:rFonts w:ascii="Times New Roman" w:hAnsi="Times New Roman" w:cs="Times New Roman"/>
          <w:sz w:val="21"/>
          <w:szCs w:val="21"/>
        </w:rPr>
        <w:t xml:space="preserve">дополнительных общеразвивающих программ» </w:t>
      </w:r>
      <w:r w:rsidR="00EC0E56">
        <w:rPr>
          <w:rFonts w:ascii="Times New Roman" w:hAnsi="Times New Roman" w:cs="Times New Roman"/>
          <w:sz w:val="24"/>
          <w:szCs w:val="24"/>
        </w:rPr>
        <w:t xml:space="preserve">                                       </w:t>
      </w:r>
    </w:p>
    <w:p w:rsidR="00EC0E56" w:rsidRDefault="00EC0E56">
      <w:pPr>
        <w:pStyle w:val="aa"/>
        <w:widowControl w:val="0"/>
        <w:ind w:firstLine="720"/>
        <w:jc w:val="both"/>
        <w:rPr>
          <w:rFonts w:ascii="Times New Roman" w:hAnsi="Times New Roman" w:cs="Times New Roman"/>
          <w:sz w:val="24"/>
          <w:szCs w:val="24"/>
        </w:rPr>
      </w:pPr>
    </w:p>
    <w:p w:rsidR="00443F3A" w:rsidRDefault="00443F3A">
      <w:pPr>
        <w:pStyle w:val="aa"/>
        <w:widowControl w:val="0"/>
        <w:ind w:firstLine="720"/>
        <w:jc w:val="both"/>
        <w:rPr>
          <w:rFonts w:ascii="Times New Roman" w:hAnsi="Times New Roman" w:cs="Times New Roman"/>
          <w:sz w:val="24"/>
          <w:szCs w:val="24"/>
        </w:rPr>
      </w:pPr>
    </w:p>
    <w:p w:rsidR="006630C5" w:rsidRPr="00443F3A" w:rsidRDefault="00EC0E56">
      <w:pPr>
        <w:pStyle w:val="aa"/>
        <w:widowControl w:val="0"/>
        <w:ind w:firstLine="720"/>
        <w:jc w:val="center"/>
        <w:rPr>
          <w:rFonts w:ascii="Times New Roman" w:hAnsi="Times New Roman" w:cs="Times New Roman"/>
          <w:b/>
          <w:sz w:val="28"/>
          <w:szCs w:val="28"/>
        </w:rPr>
      </w:pPr>
      <w:r w:rsidRPr="00443F3A">
        <w:rPr>
          <w:rFonts w:ascii="Times New Roman" w:hAnsi="Times New Roman" w:cs="Times New Roman"/>
          <w:b/>
          <w:sz w:val="28"/>
          <w:szCs w:val="28"/>
        </w:rPr>
        <w:t xml:space="preserve">Учреждение, предоставляющее муниципальную услугу </w:t>
      </w:r>
    </w:p>
    <w:p w:rsidR="00EC0E56" w:rsidRPr="00443F3A" w:rsidRDefault="00EC0E56">
      <w:pPr>
        <w:pStyle w:val="aa"/>
        <w:widowControl w:val="0"/>
        <w:ind w:firstLine="720"/>
        <w:jc w:val="center"/>
        <w:rPr>
          <w:rFonts w:ascii="Times New Roman" w:hAnsi="Times New Roman" w:cs="Times New Roman"/>
          <w:b/>
          <w:sz w:val="28"/>
          <w:szCs w:val="28"/>
        </w:rPr>
      </w:pPr>
      <w:r w:rsidRPr="00443F3A">
        <w:rPr>
          <w:rFonts w:ascii="Times New Roman" w:hAnsi="Times New Roman" w:cs="Times New Roman"/>
          <w:b/>
          <w:sz w:val="28"/>
          <w:szCs w:val="28"/>
        </w:rPr>
        <w:t>«Реализация дополнительных общеразвивающих программ»</w:t>
      </w:r>
    </w:p>
    <w:p w:rsidR="00443F3A" w:rsidRPr="00D20444" w:rsidRDefault="00443F3A">
      <w:pPr>
        <w:pStyle w:val="aa"/>
        <w:widowControl w:val="0"/>
        <w:ind w:firstLine="720"/>
        <w:jc w:val="center"/>
        <w:rPr>
          <w:rFonts w:ascii="Times New Roman" w:hAnsi="Times New Roman" w:cs="Times New Roman"/>
          <w:sz w:val="24"/>
          <w:szCs w:val="24"/>
        </w:rPr>
      </w:pPr>
    </w:p>
    <w:p w:rsidR="00EC0E56" w:rsidRDefault="00EC0E56">
      <w:pPr>
        <w:pStyle w:val="aa"/>
        <w:widowControl w:val="0"/>
        <w:ind w:firstLine="720"/>
        <w:rPr>
          <w:rFonts w:ascii="Times New Roman" w:hAnsi="Times New Roman" w:cs="Times New Roman"/>
          <w:sz w:val="20"/>
          <w:szCs w:val="20"/>
        </w:rPr>
      </w:pPr>
      <w:r>
        <w:rPr>
          <w:rFonts w:ascii="Times New Roman" w:hAnsi="Times New Roman" w:cs="Times New Roman"/>
          <w:sz w:val="24"/>
          <w:szCs w:val="24"/>
        </w:rPr>
        <w:t xml:space="preserve">                                       </w:t>
      </w:r>
    </w:p>
    <w:tbl>
      <w:tblPr>
        <w:tblW w:w="0" w:type="auto"/>
        <w:tblInd w:w="108" w:type="dxa"/>
        <w:tblLayout w:type="fixed"/>
        <w:tblLook w:val="0000" w:firstRow="0" w:lastRow="0" w:firstColumn="0" w:lastColumn="0" w:noHBand="0" w:noVBand="0"/>
      </w:tblPr>
      <w:tblGrid>
        <w:gridCol w:w="2127"/>
        <w:gridCol w:w="1788"/>
        <w:gridCol w:w="2025"/>
        <w:gridCol w:w="1573"/>
        <w:gridCol w:w="2282"/>
      </w:tblGrid>
      <w:tr w:rsidR="00EC0E56" w:rsidTr="00DE3048">
        <w:trPr>
          <w:trHeight w:val="635"/>
          <w:tblHeader/>
        </w:trPr>
        <w:tc>
          <w:tcPr>
            <w:tcW w:w="2127" w:type="dxa"/>
            <w:tcBorders>
              <w:top w:val="single" w:sz="4" w:space="0" w:color="000000"/>
              <w:left w:val="single" w:sz="4" w:space="0" w:color="000000"/>
              <w:bottom w:val="single" w:sz="4" w:space="0" w:color="000000"/>
            </w:tcBorders>
            <w:shd w:val="clear" w:color="auto" w:fill="auto"/>
            <w:vAlign w:val="center"/>
          </w:tcPr>
          <w:p w:rsidR="00EC0E56" w:rsidRPr="00D20444" w:rsidRDefault="00EC0E56">
            <w:pPr>
              <w:pStyle w:val="aa"/>
              <w:widowControl w:val="0"/>
              <w:jc w:val="center"/>
              <w:rPr>
                <w:rFonts w:ascii="Times New Roman" w:hAnsi="Times New Roman" w:cs="Times New Roman"/>
                <w:sz w:val="24"/>
                <w:szCs w:val="24"/>
              </w:rPr>
            </w:pPr>
            <w:r w:rsidRPr="00D20444">
              <w:rPr>
                <w:rFonts w:ascii="Times New Roman" w:hAnsi="Times New Roman" w:cs="Times New Roman"/>
                <w:sz w:val="24"/>
                <w:szCs w:val="24"/>
              </w:rPr>
              <w:t>Наименование учреждения</w:t>
            </w:r>
          </w:p>
        </w:tc>
        <w:tc>
          <w:tcPr>
            <w:tcW w:w="1788" w:type="dxa"/>
            <w:tcBorders>
              <w:top w:val="single" w:sz="4" w:space="0" w:color="000000"/>
              <w:left w:val="single" w:sz="4" w:space="0" w:color="000000"/>
              <w:bottom w:val="single" w:sz="4" w:space="0" w:color="000000"/>
            </w:tcBorders>
            <w:shd w:val="clear" w:color="auto" w:fill="auto"/>
            <w:vAlign w:val="center"/>
          </w:tcPr>
          <w:p w:rsidR="00EC0E56" w:rsidRPr="00D20444" w:rsidRDefault="00EC0E56">
            <w:pPr>
              <w:pStyle w:val="aa"/>
              <w:widowControl w:val="0"/>
              <w:jc w:val="center"/>
              <w:rPr>
                <w:rFonts w:ascii="Times New Roman" w:hAnsi="Times New Roman" w:cs="Times New Roman"/>
                <w:sz w:val="24"/>
                <w:szCs w:val="24"/>
              </w:rPr>
            </w:pPr>
            <w:r w:rsidRPr="00D20444">
              <w:rPr>
                <w:rFonts w:ascii="Times New Roman" w:hAnsi="Times New Roman" w:cs="Times New Roman"/>
                <w:sz w:val="24"/>
                <w:szCs w:val="24"/>
              </w:rPr>
              <w:t>Адрес</w:t>
            </w:r>
          </w:p>
        </w:tc>
        <w:tc>
          <w:tcPr>
            <w:tcW w:w="2025" w:type="dxa"/>
            <w:tcBorders>
              <w:top w:val="single" w:sz="4" w:space="0" w:color="000000"/>
              <w:left w:val="single" w:sz="4" w:space="0" w:color="000000"/>
              <w:bottom w:val="single" w:sz="4" w:space="0" w:color="000000"/>
            </w:tcBorders>
            <w:shd w:val="clear" w:color="auto" w:fill="auto"/>
            <w:vAlign w:val="center"/>
          </w:tcPr>
          <w:p w:rsidR="00EC0E56" w:rsidRPr="00D20444" w:rsidRDefault="00EC0E56">
            <w:pPr>
              <w:pStyle w:val="aa"/>
              <w:widowControl w:val="0"/>
              <w:ind w:firstLine="63"/>
              <w:jc w:val="center"/>
              <w:rPr>
                <w:rFonts w:ascii="Times New Roman" w:hAnsi="Times New Roman" w:cs="Times New Roman"/>
                <w:sz w:val="24"/>
                <w:szCs w:val="24"/>
              </w:rPr>
            </w:pPr>
            <w:r w:rsidRPr="00D20444">
              <w:rPr>
                <w:rFonts w:ascii="Times New Roman" w:hAnsi="Times New Roman" w:cs="Times New Roman"/>
                <w:sz w:val="24"/>
                <w:szCs w:val="24"/>
              </w:rPr>
              <w:t>Время работы</w:t>
            </w:r>
          </w:p>
        </w:tc>
        <w:tc>
          <w:tcPr>
            <w:tcW w:w="1573" w:type="dxa"/>
            <w:tcBorders>
              <w:top w:val="single" w:sz="4" w:space="0" w:color="000000"/>
              <w:left w:val="single" w:sz="4" w:space="0" w:color="000000"/>
              <w:bottom w:val="single" w:sz="4" w:space="0" w:color="000000"/>
            </w:tcBorders>
            <w:shd w:val="clear" w:color="auto" w:fill="auto"/>
            <w:vAlign w:val="center"/>
          </w:tcPr>
          <w:p w:rsidR="00EC0E56" w:rsidRPr="00D20444" w:rsidRDefault="00EC0E56">
            <w:pPr>
              <w:pStyle w:val="aa"/>
              <w:widowControl w:val="0"/>
              <w:ind w:firstLine="59"/>
              <w:jc w:val="center"/>
              <w:rPr>
                <w:rFonts w:ascii="Times New Roman" w:hAnsi="Times New Roman" w:cs="Times New Roman"/>
                <w:sz w:val="24"/>
                <w:szCs w:val="24"/>
                <w:lang w:val="en-US"/>
              </w:rPr>
            </w:pPr>
            <w:r w:rsidRPr="00D20444">
              <w:rPr>
                <w:rFonts w:ascii="Times New Roman" w:hAnsi="Times New Roman" w:cs="Times New Roman"/>
                <w:sz w:val="24"/>
                <w:szCs w:val="24"/>
              </w:rPr>
              <w:t>График работы администрации школы</w:t>
            </w:r>
          </w:p>
        </w:tc>
        <w:tc>
          <w:tcPr>
            <w:tcW w:w="2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E56" w:rsidRPr="00D20444" w:rsidRDefault="00EC0E56">
            <w:pPr>
              <w:pStyle w:val="aa"/>
              <w:widowControl w:val="0"/>
              <w:jc w:val="center"/>
              <w:rPr>
                <w:rFonts w:ascii="Times New Roman" w:hAnsi="Times New Roman" w:cs="Times New Roman"/>
                <w:sz w:val="24"/>
                <w:szCs w:val="24"/>
              </w:rPr>
            </w:pPr>
            <w:r w:rsidRPr="00D20444">
              <w:rPr>
                <w:rFonts w:ascii="Times New Roman" w:hAnsi="Times New Roman" w:cs="Times New Roman"/>
                <w:sz w:val="24"/>
                <w:szCs w:val="24"/>
                <w:lang w:val="en-US"/>
              </w:rPr>
              <w:t>e-mail</w:t>
            </w:r>
          </w:p>
          <w:p w:rsidR="00EC0E56" w:rsidRPr="00D20444" w:rsidRDefault="00EC0E56">
            <w:pPr>
              <w:pStyle w:val="aa"/>
              <w:widowControl w:val="0"/>
              <w:jc w:val="center"/>
              <w:rPr>
                <w:rFonts w:ascii="Times New Roman" w:hAnsi="Times New Roman" w:cs="Times New Roman"/>
                <w:sz w:val="24"/>
                <w:szCs w:val="24"/>
              </w:rPr>
            </w:pPr>
            <w:r w:rsidRPr="00D20444">
              <w:rPr>
                <w:rFonts w:ascii="Times New Roman" w:hAnsi="Times New Roman" w:cs="Times New Roman"/>
                <w:sz w:val="24"/>
                <w:szCs w:val="24"/>
              </w:rPr>
              <w:t>телефоны, факс</w:t>
            </w:r>
          </w:p>
          <w:p w:rsidR="00EC0E56" w:rsidRPr="00D20444" w:rsidRDefault="00EC0E56">
            <w:pPr>
              <w:pStyle w:val="aa"/>
              <w:widowControl w:val="0"/>
              <w:jc w:val="center"/>
              <w:rPr>
                <w:rFonts w:ascii="Times New Roman" w:hAnsi="Times New Roman" w:cs="Times New Roman"/>
                <w:sz w:val="24"/>
                <w:szCs w:val="24"/>
              </w:rPr>
            </w:pPr>
          </w:p>
        </w:tc>
      </w:tr>
      <w:tr w:rsidR="00EC0E56" w:rsidTr="00DE3048">
        <w:trPr>
          <w:trHeight w:val="4963"/>
        </w:trPr>
        <w:tc>
          <w:tcPr>
            <w:tcW w:w="2127" w:type="dxa"/>
            <w:tcBorders>
              <w:top w:val="single" w:sz="4" w:space="0" w:color="000000"/>
              <w:left w:val="single" w:sz="4" w:space="0" w:color="000000"/>
              <w:bottom w:val="single" w:sz="4" w:space="0" w:color="000000"/>
            </w:tcBorders>
            <w:shd w:val="clear" w:color="auto" w:fill="auto"/>
          </w:tcPr>
          <w:p w:rsidR="00EC0E56" w:rsidRDefault="00EC0E56" w:rsidP="00D20444">
            <w:pPr>
              <w:pStyle w:val="aa"/>
              <w:widowControl w:val="0"/>
              <w:jc w:val="center"/>
              <w:rPr>
                <w:rFonts w:ascii="Times New Roman" w:hAnsi="Times New Roman" w:cs="Times New Roman"/>
                <w:sz w:val="24"/>
                <w:szCs w:val="24"/>
              </w:rPr>
            </w:pPr>
            <w:r>
              <w:rPr>
                <w:rFonts w:ascii="Times New Roman" w:hAnsi="Times New Roman" w:cs="Times New Roman"/>
                <w:sz w:val="24"/>
                <w:szCs w:val="24"/>
              </w:rPr>
              <w:t xml:space="preserve">Муниципальное </w:t>
            </w:r>
            <w:r w:rsidR="00D20444">
              <w:rPr>
                <w:rFonts w:ascii="Times New Roman" w:hAnsi="Times New Roman" w:cs="Times New Roman"/>
                <w:sz w:val="24"/>
                <w:szCs w:val="24"/>
              </w:rPr>
              <w:t xml:space="preserve">бюджетное </w:t>
            </w:r>
            <w:r>
              <w:rPr>
                <w:rFonts w:ascii="Times New Roman" w:hAnsi="Times New Roman" w:cs="Times New Roman"/>
                <w:sz w:val="24"/>
                <w:szCs w:val="24"/>
              </w:rPr>
              <w:t>учреждение дополнительного образования  «</w:t>
            </w:r>
            <w:r w:rsidR="00D20444">
              <w:rPr>
                <w:rFonts w:ascii="Times New Roman" w:hAnsi="Times New Roman" w:cs="Times New Roman"/>
                <w:sz w:val="24"/>
                <w:szCs w:val="24"/>
              </w:rPr>
              <w:t xml:space="preserve">Ермаковская </w:t>
            </w:r>
            <w:r>
              <w:rPr>
                <w:rFonts w:ascii="Times New Roman" w:hAnsi="Times New Roman" w:cs="Times New Roman"/>
                <w:sz w:val="24"/>
                <w:szCs w:val="24"/>
              </w:rPr>
              <w:t>детская школа искусств»</w:t>
            </w:r>
          </w:p>
        </w:tc>
        <w:tc>
          <w:tcPr>
            <w:tcW w:w="1788" w:type="dxa"/>
            <w:tcBorders>
              <w:top w:val="single" w:sz="4" w:space="0" w:color="000000"/>
              <w:left w:val="single" w:sz="4" w:space="0" w:color="000000"/>
              <w:bottom w:val="single" w:sz="4" w:space="0" w:color="000000"/>
            </w:tcBorders>
            <w:shd w:val="clear" w:color="auto" w:fill="auto"/>
          </w:tcPr>
          <w:p w:rsidR="00DE3048" w:rsidRDefault="00DE3048">
            <w:pPr>
              <w:pStyle w:val="aa"/>
              <w:widowControl w:val="0"/>
              <w:jc w:val="center"/>
              <w:rPr>
                <w:rFonts w:ascii="Times New Roman" w:hAnsi="Times New Roman" w:cs="Times New Roman"/>
                <w:sz w:val="24"/>
                <w:szCs w:val="24"/>
              </w:rPr>
            </w:pPr>
            <w:r>
              <w:rPr>
                <w:rFonts w:ascii="Times New Roman" w:hAnsi="Times New Roman" w:cs="Times New Roman"/>
                <w:sz w:val="24"/>
                <w:szCs w:val="24"/>
              </w:rPr>
              <w:t>Здание музыкального искусства</w:t>
            </w:r>
          </w:p>
          <w:p w:rsidR="00DE3048" w:rsidRDefault="00DE3048">
            <w:pPr>
              <w:pStyle w:val="aa"/>
              <w:widowControl w:val="0"/>
              <w:jc w:val="center"/>
              <w:rPr>
                <w:rFonts w:ascii="Times New Roman" w:hAnsi="Times New Roman" w:cs="Times New Roman"/>
                <w:sz w:val="24"/>
                <w:szCs w:val="24"/>
              </w:rPr>
            </w:pPr>
          </w:p>
          <w:p w:rsidR="00EC0E56" w:rsidRDefault="00D20444">
            <w:pPr>
              <w:pStyle w:val="aa"/>
              <w:widowControl w:val="0"/>
              <w:jc w:val="center"/>
              <w:rPr>
                <w:rFonts w:ascii="Times New Roman" w:hAnsi="Times New Roman" w:cs="Times New Roman"/>
                <w:sz w:val="24"/>
                <w:szCs w:val="24"/>
              </w:rPr>
            </w:pPr>
            <w:r>
              <w:rPr>
                <w:rFonts w:ascii="Times New Roman" w:hAnsi="Times New Roman" w:cs="Times New Roman"/>
                <w:sz w:val="24"/>
                <w:szCs w:val="24"/>
              </w:rPr>
              <w:t xml:space="preserve">662820 Красноярский край, </w:t>
            </w:r>
            <w:proofErr w:type="spellStart"/>
            <w:r>
              <w:rPr>
                <w:rFonts w:ascii="Times New Roman" w:hAnsi="Times New Roman" w:cs="Times New Roman"/>
                <w:sz w:val="24"/>
                <w:szCs w:val="24"/>
              </w:rPr>
              <w:t>Ермаковский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рмаковское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ул.Ленина</w:t>
            </w:r>
            <w:proofErr w:type="spellEnd"/>
            <w:r>
              <w:rPr>
                <w:rFonts w:ascii="Times New Roman" w:hAnsi="Times New Roman" w:cs="Times New Roman"/>
                <w:sz w:val="24"/>
                <w:szCs w:val="24"/>
              </w:rPr>
              <w:t>, дом № 58</w:t>
            </w:r>
          </w:p>
        </w:tc>
        <w:tc>
          <w:tcPr>
            <w:tcW w:w="2025" w:type="dxa"/>
            <w:tcBorders>
              <w:top w:val="single" w:sz="4" w:space="0" w:color="000000"/>
              <w:left w:val="single" w:sz="4" w:space="0" w:color="000000"/>
              <w:bottom w:val="single" w:sz="4" w:space="0" w:color="000000"/>
            </w:tcBorders>
            <w:shd w:val="clear" w:color="auto" w:fill="auto"/>
          </w:tcPr>
          <w:p w:rsidR="00EC0E56" w:rsidRDefault="00EC0E56">
            <w:pPr>
              <w:pStyle w:val="aa"/>
              <w:widowControl w:val="0"/>
              <w:jc w:val="center"/>
              <w:rPr>
                <w:rFonts w:ascii="Times New Roman" w:hAnsi="Times New Roman" w:cs="Times New Roman"/>
                <w:sz w:val="24"/>
                <w:szCs w:val="24"/>
              </w:rPr>
            </w:pPr>
            <w:r>
              <w:rPr>
                <w:rFonts w:ascii="Times New Roman" w:hAnsi="Times New Roman" w:cs="Times New Roman"/>
                <w:sz w:val="24"/>
                <w:szCs w:val="24"/>
              </w:rPr>
              <w:t xml:space="preserve">Понедельник - </w:t>
            </w:r>
            <w:r w:rsidR="00D20444">
              <w:rPr>
                <w:rFonts w:ascii="Times New Roman" w:hAnsi="Times New Roman" w:cs="Times New Roman"/>
                <w:sz w:val="24"/>
                <w:szCs w:val="24"/>
              </w:rPr>
              <w:t>пятница</w:t>
            </w:r>
          </w:p>
          <w:p w:rsidR="00EC0E56" w:rsidRDefault="00EC0E56">
            <w:pPr>
              <w:pStyle w:val="aa"/>
              <w:widowControl w:val="0"/>
              <w:ind w:firstLine="63"/>
              <w:jc w:val="center"/>
              <w:rPr>
                <w:rFonts w:ascii="Times New Roman" w:hAnsi="Times New Roman" w:cs="Times New Roman"/>
                <w:sz w:val="24"/>
                <w:szCs w:val="24"/>
              </w:rPr>
            </w:pPr>
            <w:r>
              <w:rPr>
                <w:rFonts w:ascii="Times New Roman" w:hAnsi="Times New Roman" w:cs="Times New Roman"/>
                <w:sz w:val="24"/>
                <w:szCs w:val="24"/>
              </w:rPr>
              <w:t>08.00 -</w:t>
            </w:r>
            <w:r w:rsidR="00D20444">
              <w:rPr>
                <w:rFonts w:ascii="Times New Roman" w:hAnsi="Times New Roman" w:cs="Times New Roman"/>
                <w:sz w:val="24"/>
                <w:szCs w:val="24"/>
              </w:rPr>
              <w:t xml:space="preserve"> </w:t>
            </w:r>
            <w:r>
              <w:rPr>
                <w:rFonts w:ascii="Times New Roman" w:hAnsi="Times New Roman" w:cs="Times New Roman"/>
                <w:sz w:val="24"/>
                <w:szCs w:val="24"/>
              </w:rPr>
              <w:t>20.00</w:t>
            </w:r>
          </w:p>
          <w:p w:rsidR="00EC0E56" w:rsidRDefault="00EC0E56">
            <w:pPr>
              <w:pStyle w:val="aa"/>
              <w:widowControl w:val="0"/>
              <w:ind w:firstLine="720"/>
              <w:jc w:val="center"/>
              <w:rPr>
                <w:rFonts w:ascii="Times New Roman" w:hAnsi="Times New Roman" w:cs="Times New Roman"/>
                <w:sz w:val="24"/>
                <w:szCs w:val="24"/>
              </w:rPr>
            </w:pPr>
          </w:p>
          <w:p w:rsidR="00EC0E56" w:rsidRDefault="00EC0E56">
            <w:pPr>
              <w:pStyle w:val="aa"/>
              <w:widowControl w:val="0"/>
              <w:jc w:val="center"/>
              <w:rPr>
                <w:rFonts w:ascii="Times New Roman" w:hAnsi="Times New Roman" w:cs="Times New Roman"/>
                <w:sz w:val="24"/>
                <w:szCs w:val="24"/>
              </w:rPr>
            </w:pPr>
            <w:r>
              <w:rPr>
                <w:rFonts w:ascii="Times New Roman" w:hAnsi="Times New Roman" w:cs="Times New Roman"/>
                <w:sz w:val="24"/>
                <w:szCs w:val="24"/>
              </w:rPr>
              <w:t>Воскресенье</w:t>
            </w:r>
            <w:r w:rsidR="00D20444">
              <w:rPr>
                <w:rFonts w:ascii="Times New Roman" w:hAnsi="Times New Roman" w:cs="Times New Roman"/>
                <w:sz w:val="24"/>
                <w:szCs w:val="24"/>
              </w:rPr>
              <w:t xml:space="preserve"> суббота </w:t>
            </w:r>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ыходн</w:t>
            </w:r>
            <w:r w:rsidR="00D20444">
              <w:rPr>
                <w:rFonts w:ascii="Times New Roman" w:hAnsi="Times New Roman" w:cs="Times New Roman"/>
                <w:sz w:val="24"/>
                <w:szCs w:val="24"/>
              </w:rPr>
              <w:t>ые</w:t>
            </w:r>
            <w:r>
              <w:rPr>
                <w:rFonts w:ascii="Times New Roman" w:hAnsi="Times New Roman" w:cs="Times New Roman"/>
                <w:sz w:val="24"/>
                <w:szCs w:val="24"/>
              </w:rPr>
              <w:t xml:space="preserve"> дн</w:t>
            </w:r>
            <w:r w:rsidR="00D20444">
              <w:rPr>
                <w:rFonts w:ascii="Times New Roman" w:hAnsi="Times New Roman" w:cs="Times New Roman"/>
                <w:sz w:val="24"/>
                <w:szCs w:val="24"/>
              </w:rPr>
              <w:t>и</w:t>
            </w:r>
          </w:p>
          <w:p w:rsidR="00D20444" w:rsidRDefault="00D20444">
            <w:pPr>
              <w:pStyle w:val="aa"/>
              <w:widowControl w:val="0"/>
              <w:jc w:val="center"/>
              <w:rPr>
                <w:rFonts w:ascii="Times New Roman" w:hAnsi="Times New Roman" w:cs="Times New Roman"/>
                <w:sz w:val="24"/>
                <w:szCs w:val="24"/>
              </w:rPr>
            </w:pPr>
          </w:p>
          <w:p w:rsidR="00D20444" w:rsidRDefault="00D20444">
            <w:pPr>
              <w:pStyle w:val="aa"/>
              <w:widowControl w:val="0"/>
              <w:jc w:val="center"/>
              <w:rPr>
                <w:rFonts w:ascii="Times New Roman" w:hAnsi="Times New Roman" w:cs="Times New Roman"/>
                <w:sz w:val="24"/>
                <w:szCs w:val="24"/>
              </w:rPr>
            </w:pPr>
            <w:r>
              <w:rPr>
                <w:rFonts w:ascii="Times New Roman" w:hAnsi="Times New Roman" w:cs="Times New Roman"/>
                <w:sz w:val="24"/>
                <w:szCs w:val="24"/>
              </w:rPr>
              <w:t>Перерыв</w:t>
            </w:r>
          </w:p>
          <w:p w:rsidR="00D20444" w:rsidRDefault="00D20444">
            <w:pPr>
              <w:pStyle w:val="aa"/>
              <w:widowControl w:val="0"/>
              <w:jc w:val="center"/>
              <w:rPr>
                <w:rFonts w:ascii="Times New Roman" w:hAnsi="Times New Roman" w:cs="Times New Roman"/>
                <w:sz w:val="24"/>
                <w:szCs w:val="24"/>
              </w:rPr>
            </w:pPr>
            <w:r>
              <w:rPr>
                <w:rFonts w:ascii="Times New Roman" w:hAnsi="Times New Roman" w:cs="Times New Roman"/>
                <w:sz w:val="24"/>
                <w:szCs w:val="24"/>
              </w:rPr>
              <w:t>12.00. – 13.00.</w:t>
            </w:r>
          </w:p>
          <w:p w:rsidR="00EC0E56" w:rsidRDefault="00EC0E56">
            <w:pPr>
              <w:pStyle w:val="aa"/>
              <w:widowControl w:val="0"/>
              <w:ind w:firstLine="720"/>
              <w:jc w:val="center"/>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rsidR="00EC0E56" w:rsidRDefault="00EC0E56">
            <w:pPr>
              <w:pStyle w:val="aa"/>
              <w:widowControl w:val="0"/>
              <w:ind w:firstLine="59"/>
              <w:jc w:val="center"/>
              <w:rPr>
                <w:rFonts w:ascii="Times New Roman" w:hAnsi="Times New Roman" w:cs="Times New Roman"/>
                <w:sz w:val="24"/>
                <w:szCs w:val="24"/>
              </w:rPr>
            </w:pPr>
            <w:r>
              <w:rPr>
                <w:rFonts w:ascii="Times New Roman" w:hAnsi="Times New Roman" w:cs="Times New Roman"/>
                <w:sz w:val="24"/>
                <w:szCs w:val="24"/>
              </w:rPr>
              <w:t xml:space="preserve">Понедельник - </w:t>
            </w:r>
            <w:r w:rsidR="00EC6CCD">
              <w:rPr>
                <w:rFonts w:ascii="Times New Roman" w:hAnsi="Times New Roman" w:cs="Times New Roman"/>
                <w:sz w:val="24"/>
                <w:szCs w:val="24"/>
              </w:rPr>
              <w:t>пятница</w:t>
            </w:r>
          </w:p>
          <w:p w:rsidR="00EC0E56" w:rsidRDefault="00D20444">
            <w:pPr>
              <w:pStyle w:val="aa"/>
              <w:widowControl w:val="0"/>
              <w:ind w:firstLine="59"/>
              <w:jc w:val="center"/>
              <w:rPr>
                <w:rFonts w:ascii="Times New Roman" w:hAnsi="Times New Roman" w:cs="Times New Roman"/>
                <w:sz w:val="24"/>
                <w:szCs w:val="24"/>
              </w:rPr>
            </w:pPr>
            <w:r>
              <w:rPr>
                <w:rFonts w:ascii="Times New Roman" w:hAnsi="Times New Roman" w:cs="Times New Roman"/>
                <w:sz w:val="24"/>
                <w:szCs w:val="24"/>
              </w:rPr>
              <w:t>08</w:t>
            </w:r>
            <w:r w:rsidR="00EC0E56">
              <w:rPr>
                <w:rFonts w:ascii="Times New Roman" w:hAnsi="Times New Roman" w:cs="Times New Roman"/>
                <w:sz w:val="24"/>
                <w:szCs w:val="24"/>
              </w:rPr>
              <w:t>.</w:t>
            </w:r>
            <w:r>
              <w:rPr>
                <w:rFonts w:ascii="Times New Roman" w:hAnsi="Times New Roman" w:cs="Times New Roman"/>
                <w:sz w:val="24"/>
                <w:szCs w:val="24"/>
              </w:rPr>
              <w:t>3</w:t>
            </w:r>
            <w:r w:rsidR="00EC0E56">
              <w:rPr>
                <w:rFonts w:ascii="Times New Roman" w:hAnsi="Times New Roman" w:cs="Times New Roman"/>
                <w:sz w:val="24"/>
                <w:szCs w:val="24"/>
              </w:rPr>
              <w:t>0 -18.00</w:t>
            </w:r>
          </w:p>
          <w:p w:rsidR="00EC0E56" w:rsidRDefault="00EC0E56">
            <w:pPr>
              <w:pStyle w:val="aa"/>
              <w:widowControl w:val="0"/>
              <w:ind w:firstLine="59"/>
              <w:jc w:val="center"/>
              <w:rPr>
                <w:rFonts w:ascii="Times New Roman" w:hAnsi="Times New Roman" w:cs="Times New Roman"/>
                <w:sz w:val="24"/>
                <w:szCs w:val="24"/>
              </w:rPr>
            </w:pPr>
          </w:p>
          <w:p w:rsidR="00EC0E56" w:rsidRDefault="00EC0E56">
            <w:pPr>
              <w:pStyle w:val="aa"/>
              <w:widowControl w:val="0"/>
              <w:ind w:firstLine="59"/>
              <w:jc w:val="center"/>
              <w:rPr>
                <w:rFonts w:ascii="Times New Roman" w:hAnsi="Times New Roman" w:cs="Times New Roman"/>
                <w:sz w:val="24"/>
                <w:szCs w:val="24"/>
              </w:rPr>
            </w:pPr>
          </w:p>
          <w:p w:rsidR="00EC0E56" w:rsidRDefault="00EC0E56">
            <w:pPr>
              <w:pStyle w:val="aa"/>
              <w:widowControl w:val="0"/>
              <w:ind w:firstLine="59"/>
              <w:jc w:val="center"/>
              <w:rPr>
                <w:rFonts w:ascii="Times New Roman" w:hAnsi="Times New Roman" w:cs="Times New Roman"/>
                <w:sz w:val="24"/>
                <w:szCs w:val="24"/>
              </w:rPr>
            </w:pPr>
            <w:r>
              <w:rPr>
                <w:rFonts w:ascii="Times New Roman" w:hAnsi="Times New Roman" w:cs="Times New Roman"/>
                <w:sz w:val="24"/>
                <w:szCs w:val="24"/>
              </w:rPr>
              <w:t>Перерыв</w:t>
            </w:r>
          </w:p>
          <w:p w:rsidR="00D20444" w:rsidRDefault="00D20444" w:rsidP="00D20444">
            <w:pPr>
              <w:pStyle w:val="aa"/>
              <w:widowControl w:val="0"/>
              <w:jc w:val="center"/>
              <w:rPr>
                <w:rFonts w:ascii="Times New Roman" w:hAnsi="Times New Roman" w:cs="Times New Roman"/>
                <w:sz w:val="24"/>
                <w:szCs w:val="24"/>
              </w:rPr>
            </w:pPr>
            <w:r>
              <w:rPr>
                <w:rFonts w:ascii="Times New Roman" w:hAnsi="Times New Roman" w:cs="Times New Roman"/>
                <w:sz w:val="24"/>
                <w:szCs w:val="24"/>
              </w:rPr>
              <w:t>12.00. – 13.00.</w:t>
            </w:r>
          </w:p>
          <w:p w:rsidR="00EC0E56" w:rsidRDefault="00EC0E56">
            <w:pPr>
              <w:pStyle w:val="aa"/>
              <w:widowControl w:val="0"/>
              <w:ind w:firstLine="720"/>
              <w:jc w:val="center"/>
              <w:rPr>
                <w:rFonts w:ascii="Times New Roman" w:hAnsi="Times New Roman" w:cs="Times New Roman"/>
                <w:sz w:val="24"/>
                <w:szCs w:val="24"/>
              </w:rPr>
            </w:pPr>
          </w:p>
          <w:p w:rsidR="00EC0E56" w:rsidRDefault="00EC0E56">
            <w:pPr>
              <w:pStyle w:val="aa"/>
              <w:widowControl w:val="0"/>
              <w:ind w:firstLine="59"/>
              <w:jc w:val="center"/>
              <w:rPr>
                <w:rFonts w:ascii="Times New Roman" w:hAnsi="Times New Roman" w:cs="Times New Roman"/>
                <w:sz w:val="24"/>
                <w:szCs w:val="24"/>
              </w:rPr>
            </w:pPr>
            <w:r>
              <w:rPr>
                <w:rFonts w:ascii="Times New Roman" w:hAnsi="Times New Roman" w:cs="Times New Roman"/>
                <w:sz w:val="24"/>
                <w:szCs w:val="24"/>
              </w:rPr>
              <w:t>Суббота,</w:t>
            </w:r>
          </w:p>
          <w:p w:rsidR="00EC0E56" w:rsidRPr="00D20444" w:rsidRDefault="00EC0E56">
            <w:pPr>
              <w:pStyle w:val="aa"/>
              <w:widowControl w:val="0"/>
              <w:jc w:val="center"/>
              <w:rPr>
                <w:rFonts w:ascii="Times New Roman" w:hAnsi="Times New Roman" w:cs="Times New Roman"/>
                <w:b/>
                <w:sz w:val="24"/>
                <w:szCs w:val="24"/>
              </w:rPr>
            </w:pPr>
            <w:r>
              <w:rPr>
                <w:rFonts w:ascii="Times New Roman" w:hAnsi="Times New Roman" w:cs="Times New Roman"/>
                <w:sz w:val="24"/>
                <w:szCs w:val="24"/>
              </w:rPr>
              <w:t>воскресенье – выходной день</w:t>
            </w: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EC6CCD" w:rsidRDefault="00EC6CCD">
            <w:pPr>
              <w:pStyle w:val="aa"/>
              <w:widowControl w:val="0"/>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t>ermdshi</w:t>
            </w:r>
            <w:proofErr w:type="spellEnd"/>
            <w:r w:rsidRPr="00EC6CCD">
              <w:rPr>
                <w:rFonts w:ascii="Times New Roman" w:hAnsi="Times New Roman" w:cs="Times New Roman"/>
                <w:b/>
                <w:sz w:val="24"/>
                <w:szCs w:val="24"/>
              </w:rPr>
              <w:t>@</w:t>
            </w:r>
            <w:proofErr w:type="spellStart"/>
            <w:r>
              <w:rPr>
                <w:rFonts w:ascii="Times New Roman" w:hAnsi="Times New Roman" w:cs="Times New Roman"/>
                <w:b/>
                <w:sz w:val="24"/>
                <w:szCs w:val="24"/>
                <w:lang w:val="en-US"/>
              </w:rPr>
              <w:t>jandex</w:t>
            </w:r>
            <w:proofErr w:type="spellEnd"/>
            <w:r>
              <w:rPr>
                <w:rFonts w:ascii="Times New Roman" w:hAnsi="Times New Roman" w:cs="Times New Roman"/>
                <w:b/>
                <w:sz w:val="24"/>
                <w:szCs w:val="24"/>
              </w:rPr>
              <w:t>.</w:t>
            </w:r>
          </w:p>
          <w:p w:rsidR="00EC6CCD" w:rsidRDefault="00EC6CCD">
            <w:pPr>
              <w:pStyle w:val="aa"/>
              <w:widowControl w:val="0"/>
              <w:jc w:val="center"/>
              <w:rPr>
                <w:rFonts w:ascii="Times New Roman" w:hAnsi="Times New Roman" w:cs="Times New Roman"/>
                <w:b/>
                <w:sz w:val="24"/>
                <w:szCs w:val="24"/>
              </w:rPr>
            </w:pPr>
            <w:proofErr w:type="spellStart"/>
            <w:r>
              <w:rPr>
                <w:rFonts w:ascii="Times New Roman" w:hAnsi="Times New Roman" w:cs="Times New Roman"/>
                <w:b/>
                <w:sz w:val="24"/>
                <w:szCs w:val="24"/>
                <w:lang w:val="en-US"/>
              </w:rPr>
              <w:t>ru</w:t>
            </w:r>
            <w:proofErr w:type="spellEnd"/>
          </w:p>
          <w:p w:rsidR="0057045F" w:rsidRPr="0057045F" w:rsidRDefault="0057045F">
            <w:pPr>
              <w:pStyle w:val="aa"/>
              <w:widowControl w:val="0"/>
              <w:jc w:val="center"/>
              <w:rPr>
                <w:rFonts w:ascii="Times New Roman" w:hAnsi="Times New Roman" w:cs="Times New Roman"/>
                <w:b/>
                <w:sz w:val="24"/>
                <w:szCs w:val="24"/>
              </w:rPr>
            </w:pPr>
          </w:p>
          <w:p w:rsidR="001E1F60" w:rsidRDefault="00EC0E56">
            <w:pPr>
              <w:pStyle w:val="aa"/>
              <w:widowControl w:val="0"/>
              <w:jc w:val="center"/>
              <w:rPr>
                <w:rFonts w:ascii="Times New Roman" w:hAnsi="Times New Roman" w:cs="Times New Roman"/>
                <w:b/>
                <w:sz w:val="24"/>
                <w:szCs w:val="24"/>
              </w:rPr>
            </w:pPr>
            <w:r>
              <w:rPr>
                <w:rFonts w:ascii="Times New Roman" w:hAnsi="Times New Roman" w:cs="Times New Roman"/>
                <w:b/>
                <w:sz w:val="24"/>
                <w:szCs w:val="24"/>
              </w:rPr>
              <w:t>тел</w:t>
            </w:r>
            <w:r w:rsidR="00EC6CCD">
              <w:rPr>
                <w:rFonts w:ascii="Times New Roman" w:hAnsi="Times New Roman" w:cs="Times New Roman"/>
                <w:b/>
                <w:sz w:val="24"/>
                <w:szCs w:val="24"/>
              </w:rPr>
              <w:t>ефон</w:t>
            </w:r>
            <w:r w:rsidR="00DE3048">
              <w:rPr>
                <w:rFonts w:ascii="Times New Roman" w:hAnsi="Times New Roman" w:cs="Times New Roman"/>
                <w:b/>
                <w:sz w:val="24"/>
                <w:szCs w:val="24"/>
              </w:rPr>
              <w:t xml:space="preserve"> </w:t>
            </w:r>
          </w:p>
          <w:p w:rsidR="00EC6CCD" w:rsidRPr="00EC6CCD" w:rsidRDefault="00EC6CCD">
            <w:pPr>
              <w:pStyle w:val="aa"/>
              <w:widowControl w:val="0"/>
              <w:jc w:val="center"/>
              <w:rPr>
                <w:rFonts w:ascii="Times New Roman" w:hAnsi="Times New Roman" w:cs="Times New Roman"/>
                <w:sz w:val="24"/>
                <w:szCs w:val="24"/>
              </w:rPr>
            </w:pPr>
            <w:r w:rsidRPr="00EC6CCD">
              <w:rPr>
                <w:rFonts w:ascii="Times New Roman" w:hAnsi="Times New Roman" w:cs="Times New Roman"/>
                <w:sz w:val="24"/>
                <w:szCs w:val="24"/>
              </w:rPr>
              <w:t>8(39138)2-11-61</w:t>
            </w:r>
          </w:p>
          <w:p w:rsidR="00EC0E56" w:rsidRDefault="00EC0E56">
            <w:pPr>
              <w:pStyle w:val="aa"/>
              <w:widowControl w:val="0"/>
              <w:jc w:val="center"/>
              <w:rPr>
                <w:rFonts w:ascii="Times New Roman" w:hAnsi="Times New Roman" w:cs="Times New Roman"/>
                <w:sz w:val="24"/>
                <w:szCs w:val="24"/>
              </w:rPr>
            </w:pPr>
            <w:r>
              <w:rPr>
                <w:rFonts w:ascii="Times New Roman" w:hAnsi="Times New Roman" w:cs="Times New Roman"/>
                <w:sz w:val="24"/>
                <w:szCs w:val="24"/>
              </w:rPr>
              <w:t>директор,</w:t>
            </w:r>
          </w:p>
          <w:p w:rsidR="00EC6CCD" w:rsidRDefault="00EC6CCD">
            <w:pPr>
              <w:pStyle w:val="aa"/>
              <w:widowControl w:val="0"/>
              <w:jc w:val="center"/>
              <w:rPr>
                <w:rFonts w:ascii="Times New Roman" w:hAnsi="Times New Roman" w:cs="Times New Roman"/>
                <w:sz w:val="24"/>
                <w:szCs w:val="24"/>
              </w:rPr>
            </w:pPr>
            <w:r w:rsidRPr="00EC6CCD">
              <w:rPr>
                <w:rFonts w:ascii="Times New Roman" w:hAnsi="Times New Roman" w:cs="Times New Roman"/>
                <w:sz w:val="24"/>
                <w:szCs w:val="24"/>
              </w:rPr>
              <w:t>завуч</w:t>
            </w:r>
            <w:r w:rsidR="00DE3048">
              <w:rPr>
                <w:rFonts w:ascii="Times New Roman" w:hAnsi="Times New Roman" w:cs="Times New Roman"/>
                <w:sz w:val="24"/>
                <w:szCs w:val="24"/>
              </w:rPr>
              <w:t>, гардероб</w:t>
            </w:r>
          </w:p>
          <w:p w:rsidR="0057045F" w:rsidRDefault="0057045F">
            <w:pPr>
              <w:pStyle w:val="aa"/>
              <w:widowControl w:val="0"/>
              <w:jc w:val="center"/>
              <w:rPr>
                <w:rFonts w:ascii="Times New Roman" w:hAnsi="Times New Roman" w:cs="Times New Roman"/>
                <w:sz w:val="24"/>
                <w:szCs w:val="24"/>
              </w:rPr>
            </w:pPr>
          </w:p>
          <w:p w:rsidR="00EC6CCD" w:rsidRDefault="00EC6CCD" w:rsidP="00EC6CCD">
            <w:pPr>
              <w:pStyle w:val="aa"/>
              <w:widowControl w:val="0"/>
              <w:jc w:val="center"/>
              <w:rPr>
                <w:rFonts w:ascii="Times New Roman" w:hAnsi="Times New Roman" w:cs="Times New Roman"/>
                <w:b/>
                <w:sz w:val="24"/>
                <w:szCs w:val="24"/>
              </w:rPr>
            </w:pPr>
            <w:r>
              <w:rPr>
                <w:rFonts w:ascii="Times New Roman" w:hAnsi="Times New Roman" w:cs="Times New Roman"/>
                <w:b/>
                <w:sz w:val="24"/>
                <w:szCs w:val="24"/>
              </w:rPr>
              <w:t>факс</w:t>
            </w:r>
          </w:p>
          <w:p w:rsidR="00EC6CCD" w:rsidRDefault="00EC6CCD" w:rsidP="00EC6CCD">
            <w:pPr>
              <w:pStyle w:val="aa"/>
              <w:widowControl w:val="0"/>
              <w:jc w:val="center"/>
              <w:rPr>
                <w:rFonts w:ascii="Times New Roman" w:hAnsi="Times New Roman" w:cs="Times New Roman"/>
                <w:sz w:val="24"/>
                <w:szCs w:val="24"/>
              </w:rPr>
            </w:pPr>
            <w:r w:rsidRPr="00EC6CCD">
              <w:rPr>
                <w:rFonts w:ascii="Times New Roman" w:hAnsi="Times New Roman" w:cs="Times New Roman"/>
                <w:sz w:val="24"/>
                <w:szCs w:val="24"/>
              </w:rPr>
              <w:t>8(39138)2-43-01</w:t>
            </w:r>
          </w:p>
          <w:p w:rsidR="0057045F" w:rsidRPr="00EC6CCD" w:rsidRDefault="0057045F" w:rsidP="00EC6CCD">
            <w:pPr>
              <w:pStyle w:val="aa"/>
              <w:widowControl w:val="0"/>
              <w:jc w:val="center"/>
              <w:rPr>
                <w:rFonts w:ascii="Times New Roman" w:hAnsi="Times New Roman" w:cs="Times New Roman"/>
                <w:sz w:val="24"/>
                <w:szCs w:val="24"/>
              </w:rPr>
            </w:pPr>
          </w:p>
          <w:p w:rsidR="00DE3048" w:rsidRPr="00DE3048" w:rsidRDefault="00DE3048" w:rsidP="00DE3048">
            <w:pPr>
              <w:pStyle w:val="aa"/>
              <w:widowControl w:val="0"/>
              <w:jc w:val="center"/>
              <w:rPr>
                <w:rFonts w:ascii="Times New Roman" w:hAnsi="Times New Roman" w:cs="Times New Roman"/>
                <w:b/>
                <w:sz w:val="20"/>
                <w:szCs w:val="20"/>
              </w:rPr>
            </w:pPr>
            <w:r w:rsidRPr="00DE3048">
              <w:rPr>
                <w:rFonts w:ascii="Times New Roman" w:hAnsi="Times New Roman" w:cs="Times New Roman"/>
                <w:b/>
                <w:sz w:val="24"/>
                <w:szCs w:val="24"/>
              </w:rPr>
              <w:t>бухгалтерия</w:t>
            </w:r>
          </w:p>
          <w:p w:rsidR="00EC0E56" w:rsidRDefault="00DE3048">
            <w:pPr>
              <w:pStyle w:val="aa"/>
              <w:widowControl w:val="0"/>
              <w:jc w:val="center"/>
              <w:rPr>
                <w:rFonts w:ascii="Times New Roman" w:hAnsi="Times New Roman" w:cs="Times New Roman"/>
                <w:sz w:val="24"/>
                <w:szCs w:val="24"/>
              </w:rPr>
            </w:pPr>
            <w:r w:rsidRPr="00EC6CCD">
              <w:rPr>
                <w:rFonts w:ascii="Times New Roman" w:hAnsi="Times New Roman" w:cs="Times New Roman"/>
                <w:sz w:val="24"/>
                <w:szCs w:val="24"/>
              </w:rPr>
              <w:t>8(39138)2-</w:t>
            </w:r>
            <w:r>
              <w:rPr>
                <w:rFonts w:ascii="Times New Roman" w:hAnsi="Times New Roman" w:cs="Times New Roman"/>
                <w:sz w:val="24"/>
                <w:szCs w:val="24"/>
              </w:rPr>
              <w:t>48</w:t>
            </w:r>
            <w:r w:rsidRPr="00EC6CCD">
              <w:rPr>
                <w:rFonts w:ascii="Times New Roman" w:hAnsi="Times New Roman" w:cs="Times New Roman"/>
                <w:sz w:val="24"/>
                <w:szCs w:val="24"/>
              </w:rPr>
              <w:t>-</w:t>
            </w:r>
            <w:r>
              <w:rPr>
                <w:rFonts w:ascii="Times New Roman" w:hAnsi="Times New Roman" w:cs="Times New Roman"/>
                <w:sz w:val="24"/>
                <w:szCs w:val="24"/>
              </w:rPr>
              <w:t>35</w:t>
            </w:r>
          </w:p>
          <w:p w:rsidR="0057045F" w:rsidRDefault="0057045F">
            <w:pPr>
              <w:pStyle w:val="aa"/>
              <w:widowControl w:val="0"/>
              <w:jc w:val="center"/>
              <w:rPr>
                <w:rFonts w:ascii="Times New Roman" w:hAnsi="Times New Roman" w:cs="Times New Roman"/>
                <w:sz w:val="24"/>
                <w:szCs w:val="24"/>
              </w:rPr>
            </w:pPr>
          </w:p>
          <w:p w:rsidR="00EC0E56" w:rsidRDefault="00DE3048" w:rsidP="00DE3048">
            <w:pPr>
              <w:pStyle w:val="aa"/>
              <w:widowControl w:val="0"/>
              <w:jc w:val="center"/>
              <w:rPr>
                <w:b/>
                <w:sz w:val="24"/>
                <w:szCs w:val="24"/>
              </w:rPr>
            </w:pPr>
            <w:r w:rsidRPr="00DE3048">
              <w:rPr>
                <w:b/>
                <w:sz w:val="24"/>
                <w:szCs w:val="24"/>
              </w:rPr>
              <w:t>Начальник отдела культуры</w:t>
            </w:r>
          </w:p>
          <w:p w:rsidR="00DE3048" w:rsidRPr="00EC6CCD" w:rsidRDefault="00DE3048" w:rsidP="00DE3048">
            <w:pPr>
              <w:pStyle w:val="aa"/>
              <w:widowControl w:val="0"/>
              <w:jc w:val="center"/>
              <w:rPr>
                <w:rFonts w:ascii="Times New Roman" w:hAnsi="Times New Roman" w:cs="Times New Roman"/>
                <w:sz w:val="24"/>
                <w:szCs w:val="24"/>
              </w:rPr>
            </w:pPr>
            <w:r w:rsidRPr="00EC6CCD">
              <w:rPr>
                <w:rFonts w:ascii="Times New Roman" w:hAnsi="Times New Roman" w:cs="Times New Roman"/>
                <w:sz w:val="24"/>
                <w:szCs w:val="24"/>
              </w:rPr>
              <w:t>8(39138)2-43-01</w:t>
            </w:r>
          </w:p>
          <w:p w:rsidR="00DE3048" w:rsidRPr="00DE3048" w:rsidRDefault="00DE3048" w:rsidP="00DE3048">
            <w:pPr>
              <w:pStyle w:val="aa"/>
              <w:widowControl w:val="0"/>
              <w:jc w:val="center"/>
              <w:rPr>
                <w:b/>
                <w:sz w:val="24"/>
                <w:szCs w:val="24"/>
              </w:rPr>
            </w:pPr>
          </w:p>
        </w:tc>
      </w:tr>
      <w:tr w:rsidR="00EC0E56" w:rsidTr="00DE3048">
        <w:trPr>
          <w:trHeight w:val="1002"/>
        </w:trPr>
        <w:tc>
          <w:tcPr>
            <w:tcW w:w="2127" w:type="dxa"/>
            <w:tcBorders>
              <w:top w:val="single" w:sz="4" w:space="0" w:color="000000"/>
              <w:left w:val="single" w:sz="4" w:space="0" w:color="000000"/>
              <w:bottom w:val="single" w:sz="4" w:space="0" w:color="000000"/>
            </w:tcBorders>
            <w:shd w:val="clear" w:color="auto" w:fill="auto"/>
          </w:tcPr>
          <w:p w:rsidR="00EC0E56" w:rsidRDefault="00DE3048">
            <w:pPr>
              <w:pStyle w:val="aa"/>
              <w:widowControl w:val="0"/>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дополнительного образования  «Ермаковская детская школа искусств»</w:t>
            </w:r>
          </w:p>
        </w:tc>
        <w:tc>
          <w:tcPr>
            <w:tcW w:w="1788" w:type="dxa"/>
            <w:tcBorders>
              <w:top w:val="single" w:sz="4" w:space="0" w:color="000000"/>
              <w:left w:val="single" w:sz="4" w:space="0" w:color="000000"/>
              <w:bottom w:val="single" w:sz="4" w:space="0" w:color="000000"/>
            </w:tcBorders>
            <w:shd w:val="clear" w:color="auto" w:fill="auto"/>
          </w:tcPr>
          <w:p w:rsidR="00DE3048" w:rsidRDefault="00DE3048" w:rsidP="00DE3048">
            <w:pPr>
              <w:pStyle w:val="aa"/>
              <w:widowControl w:val="0"/>
              <w:jc w:val="center"/>
              <w:rPr>
                <w:rFonts w:ascii="Times New Roman" w:hAnsi="Times New Roman" w:cs="Times New Roman"/>
                <w:sz w:val="24"/>
                <w:szCs w:val="24"/>
              </w:rPr>
            </w:pPr>
            <w:r>
              <w:rPr>
                <w:rFonts w:ascii="Times New Roman" w:hAnsi="Times New Roman" w:cs="Times New Roman"/>
                <w:sz w:val="24"/>
                <w:szCs w:val="24"/>
              </w:rPr>
              <w:t xml:space="preserve">Здание </w:t>
            </w:r>
            <w:r w:rsidR="001E1F60">
              <w:rPr>
                <w:rFonts w:ascii="Times New Roman" w:hAnsi="Times New Roman" w:cs="Times New Roman"/>
                <w:sz w:val="24"/>
                <w:szCs w:val="24"/>
              </w:rPr>
              <w:t xml:space="preserve">изобразительного </w:t>
            </w:r>
            <w:r>
              <w:rPr>
                <w:rFonts w:ascii="Times New Roman" w:hAnsi="Times New Roman" w:cs="Times New Roman"/>
                <w:sz w:val="24"/>
                <w:szCs w:val="24"/>
              </w:rPr>
              <w:t>искусства</w:t>
            </w:r>
          </w:p>
          <w:p w:rsidR="00DE3048" w:rsidRDefault="00DE3048" w:rsidP="00DE3048">
            <w:pPr>
              <w:pStyle w:val="aa"/>
              <w:widowControl w:val="0"/>
              <w:jc w:val="center"/>
              <w:rPr>
                <w:rFonts w:ascii="Times New Roman" w:hAnsi="Times New Roman" w:cs="Times New Roman"/>
                <w:sz w:val="24"/>
                <w:szCs w:val="24"/>
              </w:rPr>
            </w:pPr>
          </w:p>
          <w:p w:rsidR="00EC0E56" w:rsidRDefault="00DE3048" w:rsidP="001E1F60">
            <w:pPr>
              <w:pStyle w:val="aa"/>
              <w:widowControl w:val="0"/>
              <w:jc w:val="center"/>
              <w:rPr>
                <w:rFonts w:ascii="Times New Roman" w:hAnsi="Times New Roman" w:cs="Times New Roman"/>
                <w:sz w:val="24"/>
                <w:szCs w:val="24"/>
              </w:rPr>
            </w:pPr>
            <w:r>
              <w:rPr>
                <w:rFonts w:ascii="Times New Roman" w:hAnsi="Times New Roman" w:cs="Times New Roman"/>
                <w:sz w:val="24"/>
                <w:szCs w:val="24"/>
              </w:rPr>
              <w:t xml:space="preserve">662820 Красноярский край, </w:t>
            </w:r>
            <w:proofErr w:type="spellStart"/>
            <w:r>
              <w:rPr>
                <w:rFonts w:ascii="Times New Roman" w:hAnsi="Times New Roman" w:cs="Times New Roman"/>
                <w:sz w:val="24"/>
                <w:szCs w:val="24"/>
              </w:rPr>
              <w:t>Ермаковский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рмаковское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r w:rsidR="001E1F60">
              <w:rPr>
                <w:rFonts w:ascii="Times New Roman" w:hAnsi="Times New Roman" w:cs="Times New Roman"/>
                <w:sz w:val="24"/>
                <w:szCs w:val="24"/>
              </w:rPr>
              <w:t>Курнатовского</w:t>
            </w:r>
            <w:proofErr w:type="spellEnd"/>
            <w:r>
              <w:rPr>
                <w:rFonts w:ascii="Times New Roman" w:hAnsi="Times New Roman" w:cs="Times New Roman"/>
                <w:sz w:val="24"/>
                <w:szCs w:val="24"/>
              </w:rPr>
              <w:t xml:space="preserve">, </w:t>
            </w:r>
            <w:r w:rsidR="001E1F60">
              <w:rPr>
                <w:rFonts w:ascii="Times New Roman" w:hAnsi="Times New Roman" w:cs="Times New Roman"/>
                <w:sz w:val="24"/>
                <w:szCs w:val="24"/>
              </w:rPr>
              <w:t>д</w:t>
            </w:r>
            <w:r>
              <w:rPr>
                <w:rFonts w:ascii="Times New Roman" w:hAnsi="Times New Roman" w:cs="Times New Roman"/>
                <w:sz w:val="24"/>
                <w:szCs w:val="24"/>
              </w:rPr>
              <w:t>ом№8</w:t>
            </w:r>
            <w:r w:rsidR="001E1F60">
              <w:rPr>
                <w:rFonts w:ascii="Times New Roman" w:hAnsi="Times New Roman" w:cs="Times New Roman"/>
                <w:sz w:val="24"/>
                <w:szCs w:val="24"/>
              </w:rPr>
              <w:t>6-а</w:t>
            </w:r>
          </w:p>
        </w:tc>
        <w:tc>
          <w:tcPr>
            <w:tcW w:w="2025" w:type="dxa"/>
            <w:tcBorders>
              <w:top w:val="single" w:sz="4" w:space="0" w:color="000000"/>
              <w:left w:val="single" w:sz="4" w:space="0" w:color="000000"/>
              <w:bottom w:val="single" w:sz="4" w:space="0" w:color="000000"/>
            </w:tcBorders>
            <w:shd w:val="clear" w:color="auto" w:fill="auto"/>
          </w:tcPr>
          <w:p w:rsidR="001E1F60" w:rsidRDefault="001E1F60" w:rsidP="001E1F60">
            <w:pPr>
              <w:pStyle w:val="aa"/>
              <w:widowControl w:val="0"/>
              <w:jc w:val="center"/>
              <w:rPr>
                <w:rFonts w:ascii="Times New Roman" w:hAnsi="Times New Roman" w:cs="Times New Roman"/>
                <w:sz w:val="24"/>
                <w:szCs w:val="24"/>
              </w:rPr>
            </w:pPr>
            <w:r>
              <w:rPr>
                <w:rFonts w:ascii="Times New Roman" w:hAnsi="Times New Roman" w:cs="Times New Roman"/>
                <w:sz w:val="24"/>
                <w:szCs w:val="24"/>
              </w:rPr>
              <w:t>Понедельник - пятница</w:t>
            </w:r>
          </w:p>
          <w:p w:rsidR="001E1F60" w:rsidRDefault="001E1F60" w:rsidP="001E1F60">
            <w:pPr>
              <w:pStyle w:val="aa"/>
              <w:widowControl w:val="0"/>
              <w:ind w:firstLine="63"/>
              <w:jc w:val="center"/>
              <w:rPr>
                <w:rFonts w:ascii="Times New Roman" w:hAnsi="Times New Roman" w:cs="Times New Roman"/>
                <w:sz w:val="24"/>
                <w:szCs w:val="24"/>
              </w:rPr>
            </w:pPr>
            <w:r>
              <w:rPr>
                <w:rFonts w:ascii="Times New Roman" w:hAnsi="Times New Roman" w:cs="Times New Roman"/>
                <w:sz w:val="24"/>
                <w:szCs w:val="24"/>
              </w:rPr>
              <w:t>09.00 - 18.00</w:t>
            </w:r>
          </w:p>
          <w:p w:rsidR="001E1F60" w:rsidRDefault="001E1F60" w:rsidP="001E1F60">
            <w:pPr>
              <w:pStyle w:val="aa"/>
              <w:widowControl w:val="0"/>
              <w:ind w:firstLine="720"/>
              <w:jc w:val="center"/>
              <w:rPr>
                <w:rFonts w:ascii="Times New Roman" w:hAnsi="Times New Roman" w:cs="Times New Roman"/>
                <w:sz w:val="24"/>
                <w:szCs w:val="24"/>
              </w:rPr>
            </w:pPr>
          </w:p>
          <w:p w:rsidR="001E1F60" w:rsidRDefault="001E1F60" w:rsidP="001E1F60">
            <w:pPr>
              <w:pStyle w:val="aa"/>
              <w:widowControl w:val="0"/>
              <w:jc w:val="center"/>
              <w:rPr>
                <w:rFonts w:ascii="Times New Roman" w:hAnsi="Times New Roman" w:cs="Times New Roman"/>
                <w:sz w:val="24"/>
                <w:szCs w:val="24"/>
              </w:rPr>
            </w:pPr>
            <w:r>
              <w:rPr>
                <w:rFonts w:ascii="Times New Roman" w:hAnsi="Times New Roman" w:cs="Times New Roman"/>
                <w:sz w:val="24"/>
                <w:szCs w:val="24"/>
              </w:rPr>
              <w:t xml:space="preserve">Воскресенье суббота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ыходные дни</w:t>
            </w:r>
          </w:p>
          <w:p w:rsidR="001E1F60" w:rsidRDefault="001E1F60" w:rsidP="001E1F60">
            <w:pPr>
              <w:pStyle w:val="aa"/>
              <w:widowControl w:val="0"/>
              <w:jc w:val="center"/>
              <w:rPr>
                <w:rFonts w:ascii="Times New Roman" w:hAnsi="Times New Roman" w:cs="Times New Roman"/>
                <w:sz w:val="24"/>
                <w:szCs w:val="24"/>
              </w:rPr>
            </w:pPr>
          </w:p>
          <w:p w:rsidR="001E1F60" w:rsidRDefault="001E1F60" w:rsidP="001E1F60">
            <w:pPr>
              <w:pStyle w:val="aa"/>
              <w:widowControl w:val="0"/>
              <w:jc w:val="center"/>
              <w:rPr>
                <w:rFonts w:ascii="Times New Roman" w:hAnsi="Times New Roman" w:cs="Times New Roman"/>
                <w:sz w:val="24"/>
                <w:szCs w:val="24"/>
              </w:rPr>
            </w:pPr>
            <w:r>
              <w:rPr>
                <w:rFonts w:ascii="Times New Roman" w:hAnsi="Times New Roman" w:cs="Times New Roman"/>
                <w:sz w:val="24"/>
                <w:szCs w:val="24"/>
              </w:rPr>
              <w:t>Перерыв</w:t>
            </w:r>
          </w:p>
          <w:p w:rsidR="001E1F60" w:rsidRDefault="001E1F60" w:rsidP="001E1F60">
            <w:pPr>
              <w:pStyle w:val="aa"/>
              <w:widowControl w:val="0"/>
              <w:jc w:val="center"/>
              <w:rPr>
                <w:rFonts w:ascii="Times New Roman" w:hAnsi="Times New Roman" w:cs="Times New Roman"/>
                <w:sz w:val="24"/>
                <w:szCs w:val="24"/>
              </w:rPr>
            </w:pPr>
            <w:r>
              <w:rPr>
                <w:rFonts w:ascii="Times New Roman" w:hAnsi="Times New Roman" w:cs="Times New Roman"/>
                <w:sz w:val="24"/>
                <w:szCs w:val="24"/>
              </w:rPr>
              <w:t>12.00. – 13.00.</w:t>
            </w:r>
          </w:p>
          <w:p w:rsidR="00EC0E56" w:rsidRDefault="00EC0E56">
            <w:pPr>
              <w:pStyle w:val="aa"/>
              <w:widowControl w:val="0"/>
              <w:jc w:val="center"/>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rsidR="001E1F60" w:rsidRDefault="001E1F60" w:rsidP="001E1F60">
            <w:pPr>
              <w:pStyle w:val="aa"/>
              <w:widowControl w:val="0"/>
              <w:jc w:val="center"/>
              <w:rPr>
                <w:rFonts w:ascii="Times New Roman" w:hAnsi="Times New Roman" w:cs="Times New Roman"/>
                <w:sz w:val="24"/>
                <w:szCs w:val="24"/>
              </w:rPr>
            </w:pPr>
            <w:r>
              <w:rPr>
                <w:rFonts w:ascii="Times New Roman" w:hAnsi="Times New Roman" w:cs="Times New Roman"/>
                <w:sz w:val="24"/>
                <w:szCs w:val="24"/>
              </w:rPr>
              <w:t>Понедельник - пятница</w:t>
            </w:r>
          </w:p>
          <w:p w:rsidR="001E1F60" w:rsidRDefault="001E1F60" w:rsidP="001E1F60">
            <w:pPr>
              <w:pStyle w:val="aa"/>
              <w:widowControl w:val="0"/>
              <w:ind w:firstLine="63"/>
              <w:jc w:val="center"/>
              <w:rPr>
                <w:rFonts w:ascii="Times New Roman" w:hAnsi="Times New Roman" w:cs="Times New Roman"/>
                <w:sz w:val="24"/>
                <w:szCs w:val="24"/>
              </w:rPr>
            </w:pPr>
            <w:r>
              <w:rPr>
                <w:rFonts w:ascii="Times New Roman" w:hAnsi="Times New Roman" w:cs="Times New Roman"/>
                <w:sz w:val="24"/>
                <w:szCs w:val="24"/>
              </w:rPr>
              <w:t>09.00 - 18.00</w:t>
            </w:r>
          </w:p>
          <w:p w:rsidR="001E1F60" w:rsidRDefault="001E1F60" w:rsidP="001E1F60">
            <w:pPr>
              <w:pStyle w:val="aa"/>
              <w:widowControl w:val="0"/>
              <w:ind w:firstLine="720"/>
              <w:jc w:val="center"/>
              <w:rPr>
                <w:rFonts w:ascii="Times New Roman" w:hAnsi="Times New Roman" w:cs="Times New Roman"/>
                <w:sz w:val="24"/>
                <w:szCs w:val="24"/>
              </w:rPr>
            </w:pPr>
          </w:p>
          <w:p w:rsidR="001E1F60" w:rsidRDefault="001E1F60" w:rsidP="001E1F60">
            <w:pPr>
              <w:pStyle w:val="aa"/>
              <w:widowControl w:val="0"/>
              <w:jc w:val="center"/>
              <w:rPr>
                <w:rFonts w:ascii="Times New Roman" w:hAnsi="Times New Roman" w:cs="Times New Roman"/>
                <w:sz w:val="24"/>
                <w:szCs w:val="24"/>
              </w:rPr>
            </w:pPr>
            <w:r>
              <w:rPr>
                <w:rFonts w:ascii="Times New Roman" w:hAnsi="Times New Roman" w:cs="Times New Roman"/>
                <w:sz w:val="24"/>
                <w:szCs w:val="24"/>
              </w:rPr>
              <w:t xml:space="preserve">Воскресенье суббота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ыходные дни</w:t>
            </w:r>
          </w:p>
          <w:p w:rsidR="001E1F60" w:rsidRDefault="001E1F60" w:rsidP="001E1F60">
            <w:pPr>
              <w:pStyle w:val="aa"/>
              <w:widowControl w:val="0"/>
              <w:jc w:val="center"/>
              <w:rPr>
                <w:rFonts w:ascii="Times New Roman" w:hAnsi="Times New Roman" w:cs="Times New Roman"/>
                <w:sz w:val="24"/>
                <w:szCs w:val="24"/>
              </w:rPr>
            </w:pPr>
          </w:p>
          <w:p w:rsidR="001E1F60" w:rsidRDefault="001E1F60" w:rsidP="001E1F60">
            <w:pPr>
              <w:pStyle w:val="aa"/>
              <w:widowControl w:val="0"/>
              <w:jc w:val="center"/>
              <w:rPr>
                <w:rFonts w:ascii="Times New Roman" w:hAnsi="Times New Roman" w:cs="Times New Roman"/>
                <w:sz w:val="24"/>
                <w:szCs w:val="24"/>
              </w:rPr>
            </w:pPr>
            <w:r>
              <w:rPr>
                <w:rFonts w:ascii="Times New Roman" w:hAnsi="Times New Roman" w:cs="Times New Roman"/>
                <w:sz w:val="24"/>
                <w:szCs w:val="24"/>
              </w:rPr>
              <w:t>Перерыв</w:t>
            </w:r>
          </w:p>
          <w:p w:rsidR="001E1F60" w:rsidRDefault="001E1F60" w:rsidP="001E1F60">
            <w:pPr>
              <w:pStyle w:val="aa"/>
              <w:widowControl w:val="0"/>
              <w:jc w:val="center"/>
              <w:rPr>
                <w:rFonts w:ascii="Times New Roman" w:hAnsi="Times New Roman" w:cs="Times New Roman"/>
                <w:sz w:val="24"/>
                <w:szCs w:val="24"/>
              </w:rPr>
            </w:pPr>
            <w:r>
              <w:rPr>
                <w:rFonts w:ascii="Times New Roman" w:hAnsi="Times New Roman" w:cs="Times New Roman"/>
                <w:sz w:val="24"/>
                <w:szCs w:val="24"/>
              </w:rPr>
              <w:t>12.00. – 13.00.</w:t>
            </w:r>
          </w:p>
          <w:p w:rsidR="00EC0E56" w:rsidRDefault="00EC0E56">
            <w:pPr>
              <w:pStyle w:val="aa"/>
              <w:widowControl w:val="0"/>
              <w:snapToGrid w:val="0"/>
              <w:ind w:firstLine="59"/>
              <w:jc w:val="center"/>
              <w:rPr>
                <w:rFonts w:ascii="Times New Roman" w:hAnsi="Times New Roman" w:cs="Times New Roman"/>
                <w:sz w:val="24"/>
                <w:szCs w:val="24"/>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1E1F60" w:rsidRDefault="001E1F60" w:rsidP="001E1F60">
            <w:pPr>
              <w:pStyle w:val="aa"/>
              <w:widowControl w:val="0"/>
              <w:jc w:val="center"/>
              <w:rPr>
                <w:rFonts w:ascii="Times New Roman" w:hAnsi="Times New Roman" w:cs="Times New Roman"/>
                <w:b/>
                <w:sz w:val="24"/>
                <w:szCs w:val="24"/>
              </w:rPr>
            </w:pPr>
            <w:r>
              <w:rPr>
                <w:rFonts w:ascii="Times New Roman" w:hAnsi="Times New Roman" w:cs="Times New Roman"/>
                <w:b/>
                <w:sz w:val="24"/>
                <w:szCs w:val="24"/>
              </w:rPr>
              <w:t xml:space="preserve">телефон </w:t>
            </w:r>
          </w:p>
          <w:p w:rsidR="001E1F60" w:rsidRPr="00EC6CCD" w:rsidRDefault="001E1F60" w:rsidP="001E1F60">
            <w:pPr>
              <w:pStyle w:val="aa"/>
              <w:widowControl w:val="0"/>
              <w:jc w:val="center"/>
              <w:rPr>
                <w:rFonts w:ascii="Times New Roman" w:hAnsi="Times New Roman" w:cs="Times New Roman"/>
                <w:sz w:val="24"/>
                <w:szCs w:val="24"/>
              </w:rPr>
            </w:pPr>
            <w:r w:rsidRPr="00EC6CCD">
              <w:rPr>
                <w:rFonts w:ascii="Times New Roman" w:hAnsi="Times New Roman" w:cs="Times New Roman"/>
                <w:sz w:val="24"/>
                <w:szCs w:val="24"/>
              </w:rPr>
              <w:t>8(39138)2-1</w:t>
            </w:r>
            <w:r>
              <w:rPr>
                <w:rFonts w:ascii="Times New Roman" w:hAnsi="Times New Roman" w:cs="Times New Roman"/>
                <w:sz w:val="24"/>
                <w:szCs w:val="24"/>
              </w:rPr>
              <w:t>4</w:t>
            </w:r>
            <w:r w:rsidRPr="00EC6CCD">
              <w:rPr>
                <w:rFonts w:ascii="Times New Roman" w:hAnsi="Times New Roman" w:cs="Times New Roman"/>
                <w:sz w:val="24"/>
                <w:szCs w:val="24"/>
              </w:rPr>
              <w:t>-</w:t>
            </w:r>
            <w:r>
              <w:rPr>
                <w:rFonts w:ascii="Times New Roman" w:hAnsi="Times New Roman" w:cs="Times New Roman"/>
                <w:sz w:val="24"/>
                <w:szCs w:val="24"/>
              </w:rPr>
              <w:t>84</w:t>
            </w:r>
          </w:p>
          <w:p w:rsidR="001E1F60" w:rsidRDefault="001E1F60" w:rsidP="001E1F60">
            <w:pPr>
              <w:pStyle w:val="aa"/>
              <w:widowControl w:val="0"/>
              <w:jc w:val="center"/>
              <w:rPr>
                <w:rFonts w:ascii="Times New Roman" w:hAnsi="Times New Roman" w:cs="Times New Roman"/>
                <w:sz w:val="24"/>
                <w:szCs w:val="24"/>
              </w:rPr>
            </w:pPr>
            <w:r>
              <w:rPr>
                <w:rFonts w:ascii="Times New Roman" w:hAnsi="Times New Roman" w:cs="Times New Roman"/>
                <w:sz w:val="24"/>
                <w:szCs w:val="24"/>
              </w:rPr>
              <w:t>Старший преподаватель, учительская,</w:t>
            </w:r>
          </w:p>
          <w:p w:rsidR="001E1F60" w:rsidRDefault="001E1F60" w:rsidP="001E1F60">
            <w:pPr>
              <w:pStyle w:val="aa"/>
              <w:widowControl w:val="0"/>
              <w:jc w:val="center"/>
              <w:rPr>
                <w:rFonts w:ascii="Times New Roman" w:hAnsi="Times New Roman" w:cs="Times New Roman"/>
                <w:sz w:val="24"/>
                <w:szCs w:val="24"/>
              </w:rPr>
            </w:pPr>
            <w:r>
              <w:rPr>
                <w:rFonts w:ascii="Times New Roman" w:hAnsi="Times New Roman" w:cs="Times New Roman"/>
                <w:sz w:val="24"/>
                <w:szCs w:val="24"/>
              </w:rPr>
              <w:t>гардероб</w:t>
            </w:r>
          </w:p>
          <w:p w:rsidR="00EC0E56" w:rsidRDefault="00EC0E56">
            <w:pPr>
              <w:pStyle w:val="aa"/>
              <w:widowControl w:val="0"/>
              <w:jc w:val="center"/>
            </w:pPr>
          </w:p>
        </w:tc>
      </w:tr>
      <w:tr w:rsidR="00500DF3" w:rsidTr="00DE3048">
        <w:trPr>
          <w:trHeight w:val="1002"/>
        </w:trPr>
        <w:tc>
          <w:tcPr>
            <w:tcW w:w="2127" w:type="dxa"/>
            <w:tcBorders>
              <w:top w:val="single" w:sz="4" w:space="0" w:color="000000"/>
              <w:left w:val="single" w:sz="4" w:space="0" w:color="000000"/>
              <w:bottom w:val="single" w:sz="4" w:space="0" w:color="000000"/>
            </w:tcBorders>
            <w:shd w:val="clear" w:color="auto" w:fill="auto"/>
          </w:tcPr>
          <w:p w:rsidR="00500DF3" w:rsidRDefault="00500DF3">
            <w:pPr>
              <w:pStyle w:val="aa"/>
              <w:widowControl w:val="0"/>
              <w:jc w:val="center"/>
              <w:rPr>
                <w:rFonts w:ascii="Times New Roman" w:hAnsi="Times New Roman" w:cs="Times New Roman"/>
                <w:sz w:val="24"/>
                <w:szCs w:val="24"/>
              </w:rPr>
            </w:pPr>
          </w:p>
        </w:tc>
        <w:tc>
          <w:tcPr>
            <w:tcW w:w="1788" w:type="dxa"/>
            <w:tcBorders>
              <w:top w:val="single" w:sz="4" w:space="0" w:color="000000"/>
              <w:left w:val="single" w:sz="4" w:space="0" w:color="000000"/>
              <w:bottom w:val="single" w:sz="4" w:space="0" w:color="000000"/>
            </w:tcBorders>
            <w:shd w:val="clear" w:color="auto" w:fill="auto"/>
          </w:tcPr>
          <w:p w:rsidR="00500DF3" w:rsidRDefault="00500DF3">
            <w:pPr>
              <w:pStyle w:val="aa"/>
              <w:widowControl w:val="0"/>
              <w:jc w:val="center"/>
              <w:rPr>
                <w:rFonts w:ascii="Times New Roman" w:hAnsi="Times New Roman" w:cs="Times New Roman"/>
                <w:sz w:val="24"/>
                <w:szCs w:val="24"/>
              </w:rPr>
            </w:pPr>
          </w:p>
        </w:tc>
        <w:tc>
          <w:tcPr>
            <w:tcW w:w="2025" w:type="dxa"/>
            <w:tcBorders>
              <w:top w:val="single" w:sz="4" w:space="0" w:color="000000"/>
              <w:left w:val="single" w:sz="4" w:space="0" w:color="000000"/>
              <w:bottom w:val="single" w:sz="4" w:space="0" w:color="000000"/>
            </w:tcBorders>
            <w:shd w:val="clear" w:color="auto" w:fill="auto"/>
          </w:tcPr>
          <w:p w:rsidR="00500DF3" w:rsidRDefault="00500DF3">
            <w:pPr>
              <w:pStyle w:val="aa"/>
              <w:widowControl w:val="0"/>
              <w:jc w:val="center"/>
              <w:rPr>
                <w:rFonts w:ascii="Times New Roman" w:hAnsi="Times New Roman" w:cs="Times New Roman"/>
                <w:sz w:val="24"/>
                <w:szCs w:val="24"/>
              </w:rPr>
            </w:pPr>
          </w:p>
        </w:tc>
        <w:tc>
          <w:tcPr>
            <w:tcW w:w="1573" w:type="dxa"/>
            <w:tcBorders>
              <w:top w:val="single" w:sz="4" w:space="0" w:color="000000"/>
              <w:left w:val="single" w:sz="4" w:space="0" w:color="000000"/>
              <w:bottom w:val="single" w:sz="4" w:space="0" w:color="000000"/>
            </w:tcBorders>
            <w:shd w:val="clear" w:color="auto" w:fill="auto"/>
          </w:tcPr>
          <w:p w:rsidR="00500DF3" w:rsidRDefault="00500DF3">
            <w:pPr>
              <w:pStyle w:val="aa"/>
              <w:widowControl w:val="0"/>
              <w:snapToGrid w:val="0"/>
              <w:ind w:firstLine="59"/>
              <w:jc w:val="center"/>
              <w:rPr>
                <w:rFonts w:ascii="Times New Roman" w:hAnsi="Times New Roman" w:cs="Times New Roman"/>
                <w:sz w:val="24"/>
                <w:szCs w:val="24"/>
              </w:rPr>
            </w:pPr>
          </w:p>
        </w:tc>
        <w:tc>
          <w:tcPr>
            <w:tcW w:w="2282" w:type="dxa"/>
            <w:tcBorders>
              <w:top w:val="single" w:sz="4" w:space="0" w:color="000000"/>
              <w:left w:val="single" w:sz="4" w:space="0" w:color="000000"/>
              <w:bottom w:val="single" w:sz="4" w:space="0" w:color="000000"/>
              <w:right w:val="single" w:sz="4" w:space="0" w:color="000000"/>
            </w:tcBorders>
            <w:shd w:val="clear" w:color="auto" w:fill="auto"/>
          </w:tcPr>
          <w:p w:rsidR="00500DF3" w:rsidRDefault="00500DF3">
            <w:pPr>
              <w:pStyle w:val="aa"/>
              <w:widowControl w:val="0"/>
              <w:jc w:val="center"/>
            </w:pPr>
          </w:p>
        </w:tc>
      </w:tr>
    </w:tbl>
    <w:p w:rsidR="00EC0E56" w:rsidRDefault="00EC0E56">
      <w:pPr>
        <w:pStyle w:val="aa"/>
        <w:widowControl w:val="0"/>
        <w:ind w:firstLine="720"/>
        <w:jc w:val="right"/>
      </w:pPr>
    </w:p>
    <w:p w:rsidR="00EC0E56" w:rsidRDefault="00EC0E56">
      <w:pPr>
        <w:pStyle w:val="aa"/>
        <w:widowControl w:val="0"/>
        <w:ind w:firstLine="720"/>
        <w:jc w:val="right"/>
      </w:pPr>
    </w:p>
    <w:p w:rsidR="00EC0E56" w:rsidRDefault="00EC0E56">
      <w:pPr>
        <w:pStyle w:val="aa"/>
        <w:widowControl w:val="0"/>
        <w:ind w:firstLine="720"/>
        <w:jc w:val="right"/>
      </w:pPr>
    </w:p>
    <w:p w:rsidR="00A10683" w:rsidRDefault="00A10683" w:rsidP="00A10683">
      <w:pPr>
        <w:pStyle w:val="aa"/>
        <w:widowControl w:val="0"/>
        <w:ind w:firstLine="72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A10683" w:rsidRDefault="00A10683" w:rsidP="00A10683">
      <w:pPr>
        <w:pStyle w:val="aa"/>
        <w:widowControl w:val="0"/>
        <w:ind w:left="4479"/>
        <w:jc w:val="right"/>
        <w:rPr>
          <w:rFonts w:ascii="Times New Roman" w:hAnsi="Times New Roman" w:cs="Times New Roman"/>
          <w:sz w:val="21"/>
          <w:szCs w:val="21"/>
        </w:rPr>
      </w:pPr>
      <w:r>
        <w:rPr>
          <w:rFonts w:ascii="Times New Roman" w:hAnsi="Times New Roman" w:cs="Times New Roman"/>
          <w:sz w:val="21"/>
          <w:szCs w:val="21"/>
        </w:rPr>
        <w:t>к административному регламенту</w:t>
      </w:r>
    </w:p>
    <w:p w:rsidR="00A10683" w:rsidRDefault="00A10683" w:rsidP="00A10683">
      <w:pPr>
        <w:pStyle w:val="aa"/>
        <w:widowControl w:val="0"/>
        <w:jc w:val="both"/>
        <w:rPr>
          <w:rFonts w:ascii="Times New Roman" w:hAnsi="Times New Roman" w:cs="Times New Roman"/>
          <w:sz w:val="21"/>
          <w:szCs w:val="21"/>
        </w:rPr>
      </w:pPr>
      <w:r>
        <w:rPr>
          <w:rFonts w:ascii="Times New Roman" w:hAnsi="Times New Roman" w:cs="Times New Roman"/>
          <w:sz w:val="21"/>
          <w:szCs w:val="21"/>
        </w:rPr>
        <w:t xml:space="preserve">                                                                                                                                       предоставления </w:t>
      </w:r>
      <w:proofErr w:type="gramStart"/>
      <w:r>
        <w:rPr>
          <w:rFonts w:ascii="Times New Roman" w:hAnsi="Times New Roman" w:cs="Times New Roman"/>
          <w:sz w:val="21"/>
          <w:szCs w:val="21"/>
        </w:rPr>
        <w:t>муниципальной</w:t>
      </w:r>
      <w:proofErr w:type="gramEnd"/>
      <w:r>
        <w:rPr>
          <w:rFonts w:ascii="Times New Roman" w:hAnsi="Times New Roman" w:cs="Times New Roman"/>
          <w:sz w:val="21"/>
          <w:szCs w:val="21"/>
        </w:rPr>
        <w:t xml:space="preserve"> </w:t>
      </w:r>
    </w:p>
    <w:p w:rsidR="00A10683" w:rsidRDefault="00A10683" w:rsidP="00A10683">
      <w:pPr>
        <w:pStyle w:val="aa"/>
        <w:widowControl w:val="0"/>
        <w:jc w:val="both"/>
        <w:rPr>
          <w:rFonts w:ascii="Times New Roman" w:hAnsi="Times New Roman" w:cs="Times New Roman"/>
          <w:sz w:val="21"/>
          <w:szCs w:val="21"/>
        </w:rPr>
      </w:pPr>
      <w:r>
        <w:rPr>
          <w:rFonts w:ascii="Times New Roman" w:hAnsi="Times New Roman" w:cs="Times New Roman"/>
          <w:sz w:val="21"/>
          <w:szCs w:val="21"/>
        </w:rPr>
        <w:t xml:space="preserve">                                                                                                                                       услуги «Реализация                                                       </w:t>
      </w:r>
    </w:p>
    <w:p w:rsidR="00A10683" w:rsidRDefault="00A10683" w:rsidP="00A10683">
      <w:pPr>
        <w:pStyle w:val="aa"/>
        <w:widowControl w:val="0"/>
        <w:jc w:val="both"/>
        <w:rPr>
          <w:rFonts w:ascii="Times New Roman" w:hAnsi="Times New Roman" w:cs="Times New Roman"/>
          <w:sz w:val="24"/>
          <w:szCs w:val="24"/>
        </w:rPr>
      </w:pPr>
      <w:r>
        <w:rPr>
          <w:rFonts w:ascii="Times New Roman" w:hAnsi="Times New Roman" w:cs="Times New Roman"/>
          <w:sz w:val="21"/>
          <w:szCs w:val="21"/>
        </w:rPr>
        <w:t xml:space="preserve">                                                                                                            дополнительных общеразвивающих программ» </w:t>
      </w:r>
      <w:r>
        <w:rPr>
          <w:rFonts w:ascii="Times New Roman" w:hAnsi="Times New Roman" w:cs="Times New Roman"/>
          <w:sz w:val="24"/>
          <w:szCs w:val="24"/>
        </w:rPr>
        <w:t xml:space="preserve">                                       </w:t>
      </w:r>
    </w:p>
    <w:p w:rsidR="00A10683" w:rsidRDefault="00A10683" w:rsidP="00A10683">
      <w:pPr>
        <w:tabs>
          <w:tab w:val="left" w:pos="6300"/>
        </w:tabs>
        <w:jc w:val="right"/>
        <w:rPr>
          <w:sz w:val="18"/>
          <w:szCs w:val="18"/>
        </w:rPr>
      </w:pPr>
    </w:p>
    <w:p w:rsidR="00A10683" w:rsidRPr="00A10683" w:rsidRDefault="00A10683" w:rsidP="00A10683">
      <w:pPr>
        <w:tabs>
          <w:tab w:val="left" w:pos="6300"/>
        </w:tabs>
        <w:jc w:val="right"/>
      </w:pPr>
      <w:r w:rsidRPr="00A10683">
        <w:t>Форма заявления утверждена</w:t>
      </w:r>
    </w:p>
    <w:p w:rsidR="00A10683" w:rsidRPr="00A10683" w:rsidRDefault="00A10683" w:rsidP="00A10683">
      <w:pPr>
        <w:jc w:val="right"/>
      </w:pPr>
      <w:r w:rsidRPr="00A10683">
        <w:t xml:space="preserve">приказом МБУ ДО «ЕДШИ» </w:t>
      </w:r>
    </w:p>
    <w:p w:rsidR="00A10683" w:rsidRDefault="00A10683" w:rsidP="00A10683">
      <w:pPr>
        <w:jc w:val="right"/>
      </w:pPr>
      <w:r w:rsidRPr="00A10683">
        <w:t xml:space="preserve">от _____________ </w:t>
      </w:r>
      <w:proofErr w:type="gramStart"/>
      <w:r w:rsidRPr="00A10683">
        <w:t>г</w:t>
      </w:r>
      <w:proofErr w:type="gramEnd"/>
      <w:r w:rsidRPr="00A10683">
        <w:t>. № _____</w:t>
      </w:r>
    </w:p>
    <w:p w:rsidR="00A10683" w:rsidRDefault="00A10683" w:rsidP="00A10683">
      <w:pPr>
        <w:jc w:val="right"/>
      </w:pPr>
      <w:r>
        <w:t>Директор МБУ ДО «ЕДШИ»</w:t>
      </w:r>
    </w:p>
    <w:p w:rsidR="00A10683" w:rsidRDefault="00A10683" w:rsidP="00A10683">
      <w:pPr>
        <w:jc w:val="right"/>
      </w:pPr>
      <w:proofErr w:type="spellStart"/>
      <w:r>
        <w:t>О.М.Жулина</w:t>
      </w:r>
      <w:proofErr w:type="spellEnd"/>
    </w:p>
    <w:p w:rsidR="00A10683" w:rsidRDefault="00A10683" w:rsidP="00A10683">
      <w:pPr>
        <w:jc w:val="right"/>
      </w:pPr>
    </w:p>
    <w:p w:rsidR="00A10683" w:rsidRDefault="00A10683" w:rsidP="00A10683">
      <w:pPr>
        <w:jc w:val="center"/>
        <w:rPr>
          <w:b/>
        </w:rPr>
      </w:pPr>
      <w:r>
        <w:rPr>
          <w:b/>
        </w:rPr>
        <w:t>ЗАЯВЛЕНИЕ</w:t>
      </w:r>
    </w:p>
    <w:p w:rsidR="00A10683" w:rsidRDefault="00A10683" w:rsidP="00A10683">
      <w:pPr>
        <w:jc w:val="center"/>
      </w:pPr>
      <w:r>
        <w:t xml:space="preserve">о приеме для  обучения по </w:t>
      </w:r>
      <w:proofErr w:type="gramStart"/>
      <w:r>
        <w:t>дополнительной</w:t>
      </w:r>
      <w:proofErr w:type="gramEnd"/>
      <w:r>
        <w:t xml:space="preserve"> общеразвивающей общеобразовательной </w:t>
      </w:r>
    </w:p>
    <w:p w:rsidR="00A10683" w:rsidRDefault="00A10683" w:rsidP="00A10683">
      <w:pPr>
        <w:jc w:val="center"/>
      </w:pPr>
    </w:p>
    <w:p w:rsidR="00A10683" w:rsidRDefault="00A10683" w:rsidP="00A10683">
      <w:pPr>
        <w:jc w:val="center"/>
      </w:pPr>
      <w:r>
        <w:t xml:space="preserve"> программе ___________________________________________________________________</w:t>
      </w:r>
    </w:p>
    <w:p w:rsidR="00A10683" w:rsidRDefault="00A10683" w:rsidP="00A10683">
      <w:pPr>
        <w:jc w:val="center"/>
        <w:rPr>
          <w:sz w:val="18"/>
          <w:szCs w:val="18"/>
        </w:rPr>
      </w:pPr>
      <w:r>
        <w:rPr>
          <w:sz w:val="18"/>
          <w:szCs w:val="18"/>
        </w:rPr>
        <w:t xml:space="preserve">                              (указать название программы)</w:t>
      </w:r>
    </w:p>
    <w:p w:rsidR="00A10683" w:rsidRDefault="00A10683" w:rsidP="00A10683">
      <w:r>
        <w:t>Срок обучения_________________________________________________________________</w:t>
      </w:r>
    </w:p>
    <w:p w:rsidR="00A10683" w:rsidRDefault="00A10683" w:rsidP="00A10683">
      <w:pPr>
        <w:jc w:val="center"/>
        <w:rPr>
          <w:sz w:val="18"/>
          <w:szCs w:val="18"/>
        </w:rPr>
      </w:pPr>
      <w:r>
        <w:rPr>
          <w:sz w:val="18"/>
          <w:szCs w:val="18"/>
        </w:rPr>
        <w:t xml:space="preserve">                                     (указать срок обучения)</w:t>
      </w:r>
    </w:p>
    <w:p w:rsidR="00A10683" w:rsidRDefault="00A10683" w:rsidP="00A10683">
      <w:r>
        <w:t xml:space="preserve">Сведения о </w:t>
      </w:r>
      <w:proofErr w:type="gramStart"/>
      <w:r>
        <w:t>поступающем</w:t>
      </w:r>
      <w:proofErr w:type="gramEnd"/>
      <w:r>
        <w:t xml:space="preserve"> (ей):</w:t>
      </w:r>
    </w:p>
    <w:p w:rsidR="00A10683" w:rsidRDefault="00A10683" w:rsidP="00A10683"/>
    <w:p w:rsidR="00A10683" w:rsidRDefault="00A10683" w:rsidP="00A10683">
      <w:pPr>
        <w:spacing w:line="360" w:lineRule="auto"/>
      </w:pPr>
      <w:r>
        <w:t>Фамилия _____________________________________________________________________</w:t>
      </w:r>
    </w:p>
    <w:p w:rsidR="00A10683" w:rsidRDefault="00A10683" w:rsidP="00A10683">
      <w:pPr>
        <w:spacing w:line="360" w:lineRule="auto"/>
      </w:pPr>
      <w:r>
        <w:t>Имя _________________________________________________________________________</w:t>
      </w:r>
    </w:p>
    <w:p w:rsidR="00A10683" w:rsidRDefault="00A10683" w:rsidP="00A10683">
      <w:pPr>
        <w:spacing w:line="360" w:lineRule="auto"/>
      </w:pPr>
      <w:r>
        <w:t>Отчество _____________________________________________________________________</w:t>
      </w:r>
    </w:p>
    <w:p w:rsidR="00A10683" w:rsidRDefault="00A10683" w:rsidP="00A10683">
      <w:pPr>
        <w:spacing w:line="360" w:lineRule="auto"/>
      </w:pPr>
      <w:r>
        <w:t>Дата рождения_________________________________________________________________</w:t>
      </w:r>
    </w:p>
    <w:p w:rsidR="00A10683" w:rsidRDefault="00A10683" w:rsidP="00A10683">
      <w:pPr>
        <w:spacing w:line="360" w:lineRule="auto"/>
      </w:pPr>
      <w:r>
        <w:t>Место рождения_______________________________________________________________</w:t>
      </w:r>
    </w:p>
    <w:p w:rsidR="00A10683" w:rsidRDefault="00A10683" w:rsidP="00A10683">
      <w:r>
        <w:t>Сведения о гражданстве_________________________________________________________</w:t>
      </w:r>
    </w:p>
    <w:p w:rsidR="00A10683" w:rsidRDefault="00A10683" w:rsidP="00A10683"/>
    <w:p w:rsidR="00A10683" w:rsidRDefault="00A10683" w:rsidP="00A10683"/>
    <w:p w:rsidR="00A10683" w:rsidRDefault="00A10683" w:rsidP="00A10683">
      <w:pPr>
        <w:spacing w:line="360" w:lineRule="auto"/>
      </w:pPr>
      <w:r>
        <w:t>Адрес регистрации_____________________________________________________________</w:t>
      </w:r>
    </w:p>
    <w:p w:rsidR="00A10683" w:rsidRDefault="00A10683" w:rsidP="00A10683">
      <w:pPr>
        <w:spacing w:line="360" w:lineRule="auto"/>
      </w:pPr>
      <w:r>
        <w:t>Фактический адрес_____________________________________________________________</w:t>
      </w:r>
    </w:p>
    <w:p w:rsidR="00A10683" w:rsidRDefault="00A10683" w:rsidP="00A10683">
      <w:pPr>
        <w:jc w:val="center"/>
        <w:rPr>
          <w:sz w:val="18"/>
          <w:szCs w:val="18"/>
        </w:rPr>
      </w:pPr>
    </w:p>
    <w:p w:rsidR="00A10683" w:rsidRDefault="00A10683" w:rsidP="00A10683">
      <w:pPr>
        <w:jc w:val="both"/>
      </w:pPr>
      <w:r>
        <w:t>Обучается в СОШ № _____________класс __________ (класс по состоянию на 01.09.2016)</w:t>
      </w:r>
    </w:p>
    <w:p w:rsidR="00A10683" w:rsidRDefault="00A10683" w:rsidP="00A10683">
      <w:pPr>
        <w:jc w:val="both"/>
      </w:pPr>
    </w:p>
    <w:p w:rsidR="00A10683" w:rsidRDefault="00A10683" w:rsidP="00A10683">
      <w:pPr>
        <w:jc w:val="both"/>
      </w:pPr>
    </w:p>
    <w:p w:rsidR="00A10683" w:rsidRDefault="00A10683" w:rsidP="00A10683">
      <w:pPr>
        <w:rPr>
          <w:b/>
          <w:u w:val="single"/>
        </w:rPr>
      </w:pPr>
    </w:p>
    <w:p w:rsidR="00A10683" w:rsidRDefault="00A10683" w:rsidP="00A10683">
      <w:pPr>
        <w:rPr>
          <w:b/>
          <w:u w:val="single"/>
        </w:rPr>
      </w:pPr>
      <w:r>
        <w:rPr>
          <w:b/>
          <w:u w:val="single"/>
        </w:rPr>
        <w:t>К заявлению прилагаю (проставить галочки):</w:t>
      </w:r>
    </w:p>
    <w:p w:rsidR="00A10683" w:rsidRDefault="00A10683" w:rsidP="00A10683">
      <w:pPr>
        <w:widowControl/>
        <w:numPr>
          <w:ilvl w:val="0"/>
          <w:numId w:val="4"/>
        </w:numPr>
        <w:suppressAutoHyphens w:val="0"/>
      </w:pPr>
      <w:r>
        <w:t xml:space="preserve">Копию свидетельства о рождении ребенка </w:t>
      </w:r>
      <w:r>
        <w:rPr>
          <w:sz w:val="52"/>
          <w:szCs w:val="52"/>
        </w:rPr>
        <w:t>□</w:t>
      </w:r>
    </w:p>
    <w:p w:rsidR="00A10683" w:rsidRDefault="00A10683" w:rsidP="00A10683"/>
    <w:p w:rsidR="00A10683" w:rsidRDefault="00A10683" w:rsidP="00A10683">
      <w:pPr>
        <w:widowControl/>
        <w:numPr>
          <w:ilvl w:val="0"/>
          <w:numId w:val="4"/>
        </w:numPr>
        <w:suppressAutoHyphens w:val="0"/>
      </w:pPr>
      <w:r>
        <w:t xml:space="preserve">Копию документа, удостоверяющего личность подающего заявление родителя (законного представителя) </w:t>
      </w:r>
      <w:r>
        <w:rPr>
          <w:sz w:val="52"/>
          <w:szCs w:val="52"/>
        </w:rPr>
        <w:t>□</w:t>
      </w:r>
    </w:p>
    <w:p w:rsidR="00A10683" w:rsidRDefault="00A10683" w:rsidP="00A10683">
      <w:pPr>
        <w:jc w:val="both"/>
        <w:rPr>
          <w:sz w:val="20"/>
          <w:szCs w:val="20"/>
        </w:rPr>
      </w:pPr>
    </w:p>
    <w:p w:rsidR="00A10683" w:rsidRDefault="00A10683" w:rsidP="00A10683">
      <w:pPr>
        <w:jc w:val="both"/>
        <w:rPr>
          <w:sz w:val="20"/>
          <w:szCs w:val="20"/>
        </w:rPr>
      </w:pPr>
    </w:p>
    <w:p w:rsidR="00A10683" w:rsidRDefault="00A10683" w:rsidP="00A10683">
      <w:pPr>
        <w:jc w:val="both"/>
        <w:rPr>
          <w:i/>
          <w:sz w:val="22"/>
          <w:szCs w:val="20"/>
        </w:rPr>
      </w:pPr>
      <w:r>
        <w:rPr>
          <w:i/>
          <w:sz w:val="22"/>
          <w:szCs w:val="20"/>
        </w:rPr>
        <w:t>Выписка из Устава МБУ ДО «ЕДШИ»:</w:t>
      </w:r>
    </w:p>
    <w:p w:rsidR="00A10683" w:rsidRDefault="00A10683" w:rsidP="00A10683">
      <w:pPr>
        <w:ind w:firstLine="708"/>
        <w:jc w:val="both"/>
        <w:rPr>
          <w:sz w:val="20"/>
          <w:szCs w:val="20"/>
        </w:rPr>
      </w:pPr>
      <w:r>
        <w:rPr>
          <w:sz w:val="22"/>
          <w:szCs w:val="20"/>
        </w:rPr>
        <w:t>п. 4.12.1.10.Поступающий в Школу или его родители (законные представители) подают на имя директора Школы заявление установленного образца; копию свидетельства о рождении ребенка; копию документа, удостоверяющего личность подающего заявление родителя (законного представителя) ребенка.</w:t>
      </w:r>
    </w:p>
    <w:p w:rsidR="00A10683" w:rsidRDefault="00A10683" w:rsidP="00A10683">
      <w:pPr>
        <w:jc w:val="center"/>
        <w:rPr>
          <w:sz w:val="20"/>
          <w:szCs w:val="20"/>
        </w:rPr>
      </w:pPr>
    </w:p>
    <w:p w:rsidR="00A10683" w:rsidRDefault="00A10683" w:rsidP="00A10683">
      <w:pPr>
        <w:jc w:val="center"/>
        <w:rPr>
          <w:sz w:val="20"/>
          <w:szCs w:val="20"/>
        </w:rPr>
      </w:pPr>
    </w:p>
    <w:p w:rsidR="00A10683" w:rsidRDefault="00A10683" w:rsidP="00A10683">
      <w:pPr>
        <w:jc w:val="center"/>
      </w:pPr>
      <w:r>
        <w:lastRenderedPageBreak/>
        <w:t>СВЕДЕНИЯ О РОДИТЕЛЯХ (ЗАКОННЫХ ПРЕДСТАВИТЕЛЯХ)</w:t>
      </w:r>
    </w:p>
    <w:p w:rsidR="00A10683" w:rsidRDefault="00A10683" w:rsidP="00A10683">
      <w:pPr>
        <w:jc w:val="center"/>
        <w:rPr>
          <w:sz w:val="18"/>
          <w:szCs w:val="18"/>
        </w:rPr>
      </w:pPr>
      <w:r>
        <w:rPr>
          <w:sz w:val="18"/>
          <w:szCs w:val="18"/>
        </w:rPr>
        <w:t>(ФИО без сокращений, разборчиво)</w:t>
      </w:r>
    </w:p>
    <w:p w:rsidR="00A10683" w:rsidRDefault="00A10683" w:rsidP="00A10683">
      <w:pPr>
        <w:jc w:val="center"/>
      </w:pPr>
    </w:p>
    <w:p w:rsidR="00A10683" w:rsidRDefault="00A10683" w:rsidP="00A10683">
      <w:pPr>
        <w:rPr>
          <w:u w:val="single"/>
        </w:rPr>
      </w:pPr>
      <w:r>
        <w:rPr>
          <w:u w:val="single"/>
        </w:rPr>
        <w:t>Мать:</w:t>
      </w:r>
    </w:p>
    <w:p w:rsidR="00A10683" w:rsidRDefault="00A10683" w:rsidP="00A10683">
      <w:pPr>
        <w:spacing w:line="360" w:lineRule="auto"/>
      </w:pPr>
      <w:r>
        <w:t>Фамилия______________________________________________________________________</w:t>
      </w:r>
    </w:p>
    <w:p w:rsidR="00A10683" w:rsidRDefault="00A10683" w:rsidP="00A10683">
      <w:pPr>
        <w:spacing w:line="360" w:lineRule="auto"/>
      </w:pPr>
      <w:r>
        <w:t>Имя__________________________________________________________________________</w:t>
      </w:r>
    </w:p>
    <w:p w:rsidR="00A10683" w:rsidRDefault="00A10683" w:rsidP="00A10683">
      <w:pPr>
        <w:spacing w:line="360" w:lineRule="auto"/>
      </w:pPr>
      <w:r>
        <w:t>Отчество (при наличии)_________________________________________________________</w:t>
      </w:r>
    </w:p>
    <w:p w:rsidR="00A10683" w:rsidRDefault="00A10683" w:rsidP="00A10683">
      <w:r>
        <w:t>Сведения о гражданстве_________________________________________________________</w:t>
      </w:r>
    </w:p>
    <w:p w:rsidR="00A10683" w:rsidRDefault="00A10683" w:rsidP="00A10683"/>
    <w:p w:rsidR="00A10683" w:rsidRDefault="00A10683" w:rsidP="00A10683">
      <w:pPr>
        <w:spacing w:line="360" w:lineRule="auto"/>
      </w:pPr>
      <w:r>
        <w:t>Адрес________________________________________________________________________</w:t>
      </w:r>
    </w:p>
    <w:p w:rsidR="00A10683" w:rsidRDefault="00A10683" w:rsidP="00A10683">
      <w:pPr>
        <w:spacing w:line="360" w:lineRule="auto"/>
      </w:pPr>
      <w:r>
        <w:t>Телефон дом</w:t>
      </w:r>
      <w:proofErr w:type="gramStart"/>
      <w:r>
        <w:t>.</w:t>
      </w:r>
      <w:proofErr w:type="gramEnd"/>
      <w:r>
        <w:t xml:space="preserve">___________________ </w:t>
      </w:r>
      <w:proofErr w:type="spellStart"/>
      <w:proofErr w:type="gramStart"/>
      <w:r>
        <w:t>м</w:t>
      </w:r>
      <w:proofErr w:type="gramEnd"/>
      <w:r>
        <w:t>об._______________________раб</w:t>
      </w:r>
      <w:proofErr w:type="spellEnd"/>
      <w:r>
        <w:t>.________________</w:t>
      </w:r>
    </w:p>
    <w:p w:rsidR="00A10683" w:rsidRDefault="00A10683" w:rsidP="00A10683">
      <w:pPr>
        <w:spacing w:line="360" w:lineRule="auto"/>
      </w:pPr>
      <w:r>
        <w:t>Место работы_________________________________________________________________</w:t>
      </w:r>
    </w:p>
    <w:p w:rsidR="00A10683" w:rsidRDefault="00A10683" w:rsidP="00A10683">
      <w:pPr>
        <w:spacing w:line="360" w:lineRule="auto"/>
      </w:pPr>
      <w:r>
        <w:t>Должность____________________________________________________________________</w:t>
      </w:r>
    </w:p>
    <w:p w:rsidR="00A10683" w:rsidRDefault="00A10683" w:rsidP="00A10683">
      <w:pPr>
        <w:rPr>
          <w:u w:val="single"/>
        </w:rPr>
      </w:pPr>
    </w:p>
    <w:p w:rsidR="00A10683" w:rsidRDefault="00A10683" w:rsidP="00A10683">
      <w:pPr>
        <w:rPr>
          <w:u w:val="single"/>
        </w:rPr>
      </w:pPr>
      <w:r>
        <w:rPr>
          <w:u w:val="single"/>
        </w:rPr>
        <w:t>Отец:</w:t>
      </w:r>
    </w:p>
    <w:p w:rsidR="00A10683" w:rsidRDefault="00A10683" w:rsidP="00A10683">
      <w:pPr>
        <w:spacing w:line="360" w:lineRule="auto"/>
      </w:pPr>
      <w:r>
        <w:t>Фамилия______________________________________________________________________</w:t>
      </w:r>
    </w:p>
    <w:p w:rsidR="00A10683" w:rsidRDefault="00A10683" w:rsidP="00A10683">
      <w:pPr>
        <w:spacing w:line="360" w:lineRule="auto"/>
      </w:pPr>
      <w:r>
        <w:t>Имя__________________________________________________________________________</w:t>
      </w:r>
    </w:p>
    <w:p w:rsidR="00A10683" w:rsidRDefault="00A10683" w:rsidP="00A10683">
      <w:pPr>
        <w:spacing w:line="360" w:lineRule="auto"/>
      </w:pPr>
      <w:r>
        <w:t>Отчество (при наличии)_________________________________________________________</w:t>
      </w:r>
    </w:p>
    <w:p w:rsidR="00A10683" w:rsidRDefault="00A10683" w:rsidP="00A10683">
      <w:r>
        <w:t>Сведения о гражданстве_________________________________________________________</w:t>
      </w:r>
    </w:p>
    <w:p w:rsidR="00A10683" w:rsidRDefault="00A10683" w:rsidP="00A10683"/>
    <w:p w:rsidR="00A10683" w:rsidRDefault="00A10683" w:rsidP="00A10683">
      <w:pPr>
        <w:spacing w:line="360" w:lineRule="auto"/>
      </w:pPr>
      <w:r>
        <w:t>Адрес________________________________________________________________________</w:t>
      </w:r>
    </w:p>
    <w:p w:rsidR="00A10683" w:rsidRDefault="00A10683" w:rsidP="00A10683">
      <w:pPr>
        <w:spacing w:line="360" w:lineRule="auto"/>
      </w:pPr>
      <w:r>
        <w:t>Телефон дом</w:t>
      </w:r>
      <w:proofErr w:type="gramStart"/>
      <w:r>
        <w:t>.</w:t>
      </w:r>
      <w:proofErr w:type="gramEnd"/>
      <w:r>
        <w:t xml:space="preserve">___________________ </w:t>
      </w:r>
      <w:proofErr w:type="spellStart"/>
      <w:proofErr w:type="gramStart"/>
      <w:r>
        <w:t>м</w:t>
      </w:r>
      <w:proofErr w:type="gramEnd"/>
      <w:r>
        <w:t>об._______________________раб</w:t>
      </w:r>
      <w:proofErr w:type="spellEnd"/>
      <w:r>
        <w:t>.________________</w:t>
      </w:r>
    </w:p>
    <w:p w:rsidR="00A10683" w:rsidRDefault="00A10683" w:rsidP="00A10683">
      <w:pPr>
        <w:spacing w:line="360" w:lineRule="auto"/>
      </w:pPr>
      <w:r>
        <w:t>Место работы_________________________________________________________________</w:t>
      </w:r>
    </w:p>
    <w:p w:rsidR="00A10683" w:rsidRDefault="00A10683" w:rsidP="00A10683">
      <w:pPr>
        <w:spacing w:line="360" w:lineRule="auto"/>
      </w:pPr>
      <w:r>
        <w:t>Должность____________________________________________________________________</w:t>
      </w:r>
    </w:p>
    <w:p w:rsidR="00A10683" w:rsidRDefault="00A10683" w:rsidP="00A10683">
      <w:pPr>
        <w:spacing w:line="360" w:lineRule="auto"/>
        <w:ind w:firstLine="708"/>
        <w:jc w:val="both"/>
      </w:pPr>
    </w:p>
    <w:p w:rsidR="00A10683" w:rsidRDefault="00A10683" w:rsidP="00A10683">
      <w:pPr>
        <w:ind w:firstLine="708"/>
        <w:jc w:val="both"/>
      </w:pPr>
      <w:r>
        <w:t>С Уставом МБУ ДО «ЕДШИ», лицензией на образовательную деятельность, основными образовательными программами, Правилами внутреннего распорядка  для обучающихся а также  иными локальными нормативными актами, регламентирующими организацию образовательного процесса и условия приема поступающих ( в соответствии с п. 4.12.1.10  Устава МБУ ДО «ЕДШИ») ознакомле</w:t>
      </w:r>
      <w:proofErr w:type="gramStart"/>
      <w:r>
        <w:t>н(</w:t>
      </w:r>
      <w:proofErr w:type="gramEnd"/>
      <w:r>
        <w:t>а)___________________</w:t>
      </w:r>
    </w:p>
    <w:p w:rsidR="00A10683" w:rsidRDefault="00A10683" w:rsidP="00A10683">
      <w:pPr>
        <w:jc w:val="both"/>
        <w:rPr>
          <w:sz w:val="18"/>
          <w:szCs w:val="18"/>
        </w:rPr>
      </w:pPr>
      <w:r>
        <w:rPr>
          <w:sz w:val="18"/>
          <w:szCs w:val="18"/>
        </w:rPr>
        <w:t xml:space="preserve">                                                                                                                                   (подпись)</w:t>
      </w:r>
    </w:p>
    <w:p w:rsidR="00A10683" w:rsidRDefault="00A10683" w:rsidP="00A10683">
      <w:pPr>
        <w:jc w:val="both"/>
        <w:rPr>
          <w:sz w:val="18"/>
          <w:szCs w:val="18"/>
        </w:rPr>
      </w:pPr>
    </w:p>
    <w:p w:rsidR="00A10683" w:rsidRDefault="00A10683" w:rsidP="00A10683">
      <w:pPr>
        <w:jc w:val="both"/>
        <w:rPr>
          <w:sz w:val="18"/>
          <w:szCs w:val="18"/>
        </w:rPr>
      </w:pPr>
    </w:p>
    <w:p w:rsidR="00A10683" w:rsidRDefault="00A10683" w:rsidP="00A10683">
      <w:r>
        <w:t>В соответствии с Федеральным законом Российской Федерации от 27.07.2006  № 152 –ФЗ «О персональных данных» даю согласие на обработку персональных данных:</w:t>
      </w:r>
    </w:p>
    <w:p w:rsidR="00A10683" w:rsidRDefault="00A10683" w:rsidP="00A10683">
      <w:r>
        <w:t xml:space="preserve">_____________________             </w:t>
      </w:r>
    </w:p>
    <w:p w:rsidR="00A10683" w:rsidRDefault="00A10683" w:rsidP="00A10683">
      <w:pPr>
        <w:rPr>
          <w:sz w:val="18"/>
          <w:szCs w:val="18"/>
        </w:rPr>
      </w:pPr>
      <w:r>
        <w:rPr>
          <w:sz w:val="18"/>
          <w:szCs w:val="18"/>
        </w:rPr>
        <w:t xml:space="preserve">                (подпись)                                                               </w:t>
      </w:r>
    </w:p>
    <w:p w:rsidR="00A10683" w:rsidRDefault="00A10683" w:rsidP="00A10683">
      <w:pPr>
        <w:jc w:val="both"/>
        <w:rPr>
          <w:sz w:val="18"/>
          <w:szCs w:val="18"/>
        </w:rPr>
      </w:pPr>
    </w:p>
    <w:p w:rsidR="00A10683" w:rsidRDefault="00A10683" w:rsidP="00A10683"/>
    <w:p w:rsidR="00A10683" w:rsidRDefault="00A10683" w:rsidP="00A10683">
      <w:r>
        <w:t>Дата подачи заявления «____»________________201__ г.             Подпись ______________</w:t>
      </w:r>
    </w:p>
    <w:p w:rsidR="00A10683" w:rsidRDefault="00A10683" w:rsidP="00A10683"/>
    <w:p w:rsidR="00A10683" w:rsidRDefault="00A10683" w:rsidP="00A10683"/>
    <w:p w:rsidR="00A10683" w:rsidRDefault="00A10683" w:rsidP="00A10683"/>
    <w:p w:rsidR="00A10683" w:rsidRDefault="00A10683" w:rsidP="00A10683">
      <w:pPr>
        <w:rPr>
          <w:i/>
        </w:rPr>
      </w:pPr>
      <w:r>
        <w:rPr>
          <w:i/>
        </w:rPr>
        <w:t>Заявление принято    ______________________              ____________________</w:t>
      </w:r>
    </w:p>
    <w:p w:rsidR="00A10683" w:rsidRDefault="00A10683" w:rsidP="00A10683">
      <w:pPr>
        <w:jc w:val="both"/>
        <w:rPr>
          <w:sz w:val="18"/>
          <w:szCs w:val="18"/>
        </w:rPr>
      </w:pPr>
      <w:r>
        <w:t xml:space="preserve">                                                  </w:t>
      </w:r>
      <w:r>
        <w:rPr>
          <w:sz w:val="18"/>
          <w:szCs w:val="18"/>
        </w:rPr>
        <w:t xml:space="preserve">    (подпись)                                                               (дата)</w:t>
      </w:r>
    </w:p>
    <w:p w:rsidR="00EC0E56" w:rsidRDefault="00EC0E56">
      <w:pPr>
        <w:pStyle w:val="aa"/>
        <w:widowControl w:val="0"/>
        <w:ind w:firstLine="720"/>
        <w:jc w:val="right"/>
        <w:rPr>
          <w:rFonts w:ascii="Times New Roman" w:hAnsi="Times New Roman" w:cs="Times New Roman"/>
          <w:sz w:val="24"/>
          <w:szCs w:val="24"/>
        </w:rPr>
      </w:pPr>
    </w:p>
    <w:p w:rsidR="00EC0E56" w:rsidRDefault="00EC0E56">
      <w:pPr>
        <w:pStyle w:val="aa"/>
        <w:widowControl w:val="0"/>
        <w:ind w:firstLine="720"/>
        <w:jc w:val="right"/>
        <w:rPr>
          <w:rFonts w:ascii="Times New Roman" w:hAnsi="Times New Roman" w:cs="Times New Roman"/>
          <w:sz w:val="24"/>
          <w:szCs w:val="24"/>
        </w:rPr>
      </w:pPr>
    </w:p>
    <w:p w:rsidR="006209D0" w:rsidRDefault="006209D0" w:rsidP="006209D0">
      <w:pPr>
        <w:pStyle w:val="aa"/>
        <w:widowControl w:val="0"/>
        <w:ind w:firstLine="720"/>
        <w:jc w:val="right"/>
        <w:rPr>
          <w:rFonts w:ascii="Times New Roman" w:hAnsi="Times New Roman" w:cs="Times New Roman"/>
          <w:sz w:val="24"/>
          <w:szCs w:val="24"/>
        </w:rPr>
      </w:pPr>
      <w:r>
        <w:rPr>
          <w:b/>
          <w:sz w:val="28"/>
          <w:szCs w:val="28"/>
        </w:rPr>
        <w:lastRenderedPageBreak/>
        <w:t xml:space="preserve">                                                    </w:t>
      </w:r>
      <w:r>
        <w:rPr>
          <w:rFonts w:ascii="Times New Roman" w:hAnsi="Times New Roman" w:cs="Times New Roman"/>
          <w:sz w:val="24"/>
          <w:szCs w:val="24"/>
        </w:rPr>
        <w:t xml:space="preserve">Приложение </w:t>
      </w:r>
      <w:r w:rsidR="00AE3B5E">
        <w:rPr>
          <w:rFonts w:ascii="Times New Roman" w:hAnsi="Times New Roman" w:cs="Times New Roman"/>
          <w:sz w:val="24"/>
          <w:szCs w:val="24"/>
        </w:rPr>
        <w:t>3</w:t>
      </w:r>
    </w:p>
    <w:p w:rsidR="006209D0" w:rsidRDefault="006209D0" w:rsidP="006209D0">
      <w:pPr>
        <w:pStyle w:val="aa"/>
        <w:widowControl w:val="0"/>
        <w:jc w:val="both"/>
        <w:rPr>
          <w:rFonts w:ascii="Times New Roman" w:hAnsi="Times New Roman" w:cs="Times New Roman"/>
          <w:sz w:val="24"/>
          <w:szCs w:val="24"/>
        </w:rPr>
      </w:pPr>
      <w:r>
        <w:rPr>
          <w:rFonts w:ascii="Times New Roman" w:hAnsi="Times New Roman" w:cs="Times New Roman"/>
          <w:sz w:val="24"/>
          <w:szCs w:val="24"/>
        </w:rPr>
        <w:t xml:space="preserve"> </w:t>
      </w:r>
    </w:p>
    <w:p w:rsidR="006209D0" w:rsidRDefault="006209D0" w:rsidP="006209D0">
      <w:pPr>
        <w:pStyle w:val="23"/>
        <w:tabs>
          <w:tab w:val="center" w:pos="4677"/>
        </w:tabs>
        <w:rPr>
          <w:b/>
          <w:sz w:val="28"/>
          <w:szCs w:val="28"/>
        </w:rPr>
      </w:pPr>
      <w:r>
        <w:rPr>
          <w:b/>
          <w:sz w:val="28"/>
          <w:szCs w:val="28"/>
        </w:rPr>
        <w:t xml:space="preserve">                                                    Договор  о сотрудничестве </w:t>
      </w:r>
    </w:p>
    <w:p w:rsidR="006209D0" w:rsidRDefault="006209D0" w:rsidP="006209D0">
      <w:pPr>
        <w:pStyle w:val="23"/>
        <w:jc w:val="center"/>
        <w:rPr>
          <w:b/>
          <w:sz w:val="28"/>
          <w:szCs w:val="28"/>
        </w:rPr>
      </w:pPr>
      <w:r>
        <w:rPr>
          <w:b/>
          <w:sz w:val="28"/>
          <w:szCs w:val="28"/>
        </w:rPr>
        <w:t>Муниципального бюджетного учреждения дополнительного образования «Ермаковская детская школа искусств» и роди</w:t>
      </w:r>
      <w:r w:rsidR="00153D06">
        <w:rPr>
          <w:b/>
          <w:sz w:val="28"/>
          <w:szCs w:val="28"/>
        </w:rPr>
        <w:t>телей (законных представителей).</w:t>
      </w:r>
    </w:p>
    <w:p w:rsidR="006209D0" w:rsidRDefault="006209D0" w:rsidP="006209D0">
      <w:pPr>
        <w:pStyle w:val="23"/>
        <w:jc w:val="both"/>
        <w:rPr>
          <w:sz w:val="24"/>
          <w:szCs w:val="24"/>
        </w:rPr>
      </w:pPr>
      <w:r>
        <w:rPr>
          <w:sz w:val="24"/>
          <w:szCs w:val="24"/>
        </w:rPr>
        <w:t xml:space="preserve">  МБУ </w:t>
      </w:r>
      <w:proofErr w:type="gramStart"/>
      <w:r>
        <w:rPr>
          <w:sz w:val="24"/>
          <w:szCs w:val="24"/>
        </w:rPr>
        <w:t>ДО</w:t>
      </w:r>
      <w:proofErr w:type="gramEnd"/>
      <w:r>
        <w:rPr>
          <w:sz w:val="24"/>
          <w:szCs w:val="24"/>
        </w:rPr>
        <w:t xml:space="preserve"> «</w:t>
      </w:r>
      <w:proofErr w:type="gramStart"/>
      <w:r>
        <w:rPr>
          <w:sz w:val="24"/>
          <w:szCs w:val="24"/>
        </w:rPr>
        <w:t>Ермаковская</w:t>
      </w:r>
      <w:proofErr w:type="gramEnd"/>
      <w:r>
        <w:rPr>
          <w:sz w:val="24"/>
          <w:szCs w:val="24"/>
        </w:rPr>
        <w:t xml:space="preserve"> детская школа искусств», именуемая в дальнейшем «ДШИ» в лице директора </w:t>
      </w:r>
      <w:proofErr w:type="spellStart"/>
      <w:r>
        <w:rPr>
          <w:sz w:val="24"/>
          <w:szCs w:val="24"/>
        </w:rPr>
        <w:t>Жулиной</w:t>
      </w:r>
      <w:proofErr w:type="spellEnd"/>
      <w:r>
        <w:rPr>
          <w:sz w:val="24"/>
          <w:szCs w:val="24"/>
        </w:rPr>
        <w:t xml:space="preserve"> О. М., действующей на основании Устава с одной стороны, и родителями (законными представителями) детей ___________________, с другой стороны, заключили настоящий договор о нижеследующем.</w:t>
      </w:r>
    </w:p>
    <w:p w:rsidR="006209D0" w:rsidRDefault="006209D0" w:rsidP="006209D0">
      <w:pPr>
        <w:pStyle w:val="23"/>
        <w:jc w:val="center"/>
        <w:rPr>
          <w:b/>
          <w:sz w:val="28"/>
          <w:szCs w:val="28"/>
        </w:rPr>
      </w:pPr>
      <w:r>
        <w:rPr>
          <w:b/>
          <w:sz w:val="28"/>
          <w:szCs w:val="28"/>
        </w:rPr>
        <w:t>1.Детская школа искусств:</w:t>
      </w:r>
    </w:p>
    <w:p w:rsidR="006209D0" w:rsidRDefault="006209D0" w:rsidP="006209D0">
      <w:pPr>
        <w:pStyle w:val="23"/>
        <w:rPr>
          <w:sz w:val="24"/>
          <w:szCs w:val="24"/>
        </w:rPr>
      </w:pPr>
      <w:r>
        <w:rPr>
          <w:sz w:val="24"/>
          <w:szCs w:val="24"/>
        </w:rPr>
        <w:t>1.1. Зачисляет ребёнка _______________________________на обучение на основании заявления родителей (законных представителей) и положительных характеристик приёмных испытаний.</w:t>
      </w:r>
    </w:p>
    <w:p w:rsidR="006209D0" w:rsidRDefault="006209D0" w:rsidP="006209D0">
      <w:pPr>
        <w:pStyle w:val="23"/>
        <w:jc w:val="both"/>
        <w:rPr>
          <w:sz w:val="24"/>
          <w:szCs w:val="24"/>
        </w:rPr>
      </w:pPr>
      <w:r>
        <w:rPr>
          <w:sz w:val="24"/>
          <w:szCs w:val="24"/>
        </w:rPr>
        <w:t xml:space="preserve">1.2. Осуществляет </w:t>
      </w:r>
      <w:proofErr w:type="gramStart"/>
      <w:r>
        <w:rPr>
          <w:sz w:val="24"/>
          <w:szCs w:val="24"/>
        </w:rPr>
        <w:t>обучение по</w:t>
      </w:r>
      <w:proofErr w:type="gramEnd"/>
      <w:r>
        <w:rPr>
          <w:sz w:val="24"/>
          <w:szCs w:val="24"/>
        </w:rPr>
        <w:t xml:space="preserve"> образовательным программам, принятым в ДШИ и гарантирует усвоение знаний в рамках этих образовательных программ при добросовестном отношении детей к занятиям.</w:t>
      </w:r>
    </w:p>
    <w:p w:rsidR="006209D0" w:rsidRDefault="006209D0" w:rsidP="006209D0">
      <w:pPr>
        <w:pStyle w:val="23"/>
        <w:jc w:val="both"/>
        <w:rPr>
          <w:sz w:val="24"/>
          <w:szCs w:val="24"/>
        </w:rPr>
      </w:pPr>
      <w:r>
        <w:rPr>
          <w:sz w:val="24"/>
          <w:szCs w:val="24"/>
        </w:rPr>
        <w:t>1.3. Создает благоприятные условия для интеллектуального, нравственного, эмоционального, художественного и музыкального развития личности, всестороннего развития его способностей, гарантирует защиту прав и свобод личности детей.</w:t>
      </w:r>
    </w:p>
    <w:p w:rsidR="006209D0" w:rsidRDefault="006209D0" w:rsidP="006209D0">
      <w:pPr>
        <w:pStyle w:val="23"/>
        <w:jc w:val="both"/>
        <w:rPr>
          <w:sz w:val="24"/>
          <w:szCs w:val="24"/>
        </w:rPr>
      </w:pPr>
      <w:r>
        <w:rPr>
          <w:sz w:val="24"/>
          <w:szCs w:val="24"/>
        </w:rPr>
        <w:t xml:space="preserve">1.4. Несёт ответственность за жизнь и здоровье обучающегося во время образовательного процесса, соблюдение установленных санитарно-гигиенических норм, правил и требований, при наличии медицинских противопоказаний для занятий в ДШИ ответственность за здоровье ребёнка несут родители (законные представители). </w:t>
      </w:r>
    </w:p>
    <w:p w:rsidR="006209D0" w:rsidRDefault="006209D0" w:rsidP="006209D0">
      <w:pPr>
        <w:pStyle w:val="23"/>
        <w:jc w:val="both"/>
        <w:rPr>
          <w:sz w:val="24"/>
          <w:szCs w:val="24"/>
        </w:rPr>
      </w:pPr>
      <w:r>
        <w:rPr>
          <w:sz w:val="24"/>
          <w:szCs w:val="24"/>
        </w:rPr>
        <w:t>1.5. Сохраняет место за ребёнком в случае его болезни, санитарно-курортного лечения, а также во время всех видов каникул.</w:t>
      </w:r>
    </w:p>
    <w:p w:rsidR="006209D0" w:rsidRDefault="00A62450" w:rsidP="00A62450">
      <w:pPr>
        <w:pStyle w:val="23"/>
        <w:jc w:val="center"/>
        <w:rPr>
          <w:b/>
          <w:sz w:val="28"/>
          <w:szCs w:val="28"/>
        </w:rPr>
      </w:pPr>
      <w:r>
        <w:rPr>
          <w:b/>
          <w:sz w:val="28"/>
          <w:szCs w:val="28"/>
        </w:rPr>
        <w:t xml:space="preserve">2. </w:t>
      </w:r>
      <w:r w:rsidR="006209D0">
        <w:rPr>
          <w:b/>
          <w:sz w:val="28"/>
          <w:szCs w:val="28"/>
        </w:rPr>
        <w:t>Детская школа искусств имеет право:</w:t>
      </w:r>
    </w:p>
    <w:p w:rsidR="006209D0" w:rsidRDefault="006209D0" w:rsidP="006209D0">
      <w:pPr>
        <w:pStyle w:val="23"/>
        <w:jc w:val="both"/>
        <w:rPr>
          <w:sz w:val="24"/>
          <w:szCs w:val="24"/>
        </w:rPr>
      </w:pPr>
      <w:r>
        <w:rPr>
          <w:sz w:val="24"/>
          <w:szCs w:val="24"/>
        </w:rPr>
        <w:t>2.1.Определять программу развития ДШИ, содержание, формы и методы образовательной работы; корректировать учебный план, выбирать учебные программы, курсы, учебники.</w:t>
      </w:r>
    </w:p>
    <w:p w:rsidR="006209D0" w:rsidRDefault="006209D0" w:rsidP="006209D0">
      <w:pPr>
        <w:pStyle w:val="23"/>
        <w:jc w:val="both"/>
        <w:rPr>
          <w:sz w:val="24"/>
          <w:szCs w:val="24"/>
        </w:rPr>
      </w:pPr>
      <w:r>
        <w:rPr>
          <w:sz w:val="24"/>
          <w:szCs w:val="24"/>
        </w:rPr>
        <w:t>2.2.Устанавливать режим работы ДШИ (сроки каникул, расписание занятий, их сменность, продолжительность учебной недели и т.д.) в соответствии с Уставом и требованиями ФЗ «Об образовании»</w:t>
      </w:r>
      <w:r w:rsidR="00153D06">
        <w:rPr>
          <w:sz w:val="24"/>
          <w:szCs w:val="24"/>
        </w:rPr>
        <w:t xml:space="preserve">. </w:t>
      </w:r>
      <w:r>
        <w:rPr>
          <w:sz w:val="24"/>
          <w:szCs w:val="24"/>
        </w:rPr>
        <w:t xml:space="preserve"> Режим пребывания детей в Школе и занятий с ними определяются расписанием.</w:t>
      </w:r>
    </w:p>
    <w:p w:rsidR="006209D0" w:rsidRDefault="006209D0" w:rsidP="006209D0">
      <w:pPr>
        <w:pStyle w:val="23"/>
        <w:jc w:val="both"/>
        <w:rPr>
          <w:sz w:val="24"/>
          <w:szCs w:val="24"/>
        </w:rPr>
      </w:pPr>
      <w:r>
        <w:rPr>
          <w:sz w:val="24"/>
          <w:szCs w:val="24"/>
        </w:rPr>
        <w:t>Расписание занятий составляется преподавателями и утверждается руководителем на полугодие или учебный год,  для создания наиболее благоприятного режима обучения и отдыха детей с учётом пожеланий родителей (законных представителей), возрастных особенностей детей.</w:t>
      </w:r>
    </w:p>
    <w:p w:rsidR="006209D0" w:rsidRDefault="006209D0" w:rsidP="006209D0">
      <w:pPr>
        <w:pStyle w:val="23"/>
        <w:jc w:val="both"/>
        <w:rPr>
          <w:sz w:val="24"/>
          <w:szCs w:val="24"/>
        </w:rPr>
      </w:pPr>
      <w:r>
        <w:rPr>
          <w:sz w:val="24"/>
          <w:szCs w:val="24"/>
        </w:rPr>
        <w:t xml:space="preserve">   - Учебный год в Школе начинается с 1 сентября и заканчивается не позднее 31 мая;</w:t>
      </w:r>
    </w:p>
    <w:p w:rsidR="006209D0" w:rsidRDefault="006209D0" w:rsidP="006209D0">
      <w:pPr>
        <w:pStyle w:val="23"/>
        <w:jc w:val="both"/>
        <w:rPr>
          <w:sz w:val="24"/>
          <w:szCs w:val="24"/>
        </w:rPr>
      </w:pPr>
      <w:r>
        <w:rPr>
          <w:sz w:val="24"/>
          <w:szCs w:val="24"/>
        </w:rPr>
        <w:t xml:space="preserve">  - Школа работает в режиме пятидневной рабочей недели;</w:t>
      </w:r>
    </w:p>
    <w:p w:rsidR="006209D0" w:rsidRDefault="006209D0" w:rsidP="006209D0">
      <w:pPr>
        <w:pStyle w:val="23"/>
        <w:jc w:val="both"/>
        <w:rPr>
          <w:sz w:val="24"/>
          <w:szCs w:val="24"/>
        </w:rPr>
      </w:pPr>
      <w:r>
        <w:rPr>
          <w:sz w:val="24"/>
          <w:szCs w:val="24"/>
        </w:rPr>
        <w:t xml:space="preserve">  - Наполняемость групп на групповые занятия регламентируется учебным планом;</w:t>
      </w:r>
    </w:p>
    <w:p w:rsidR="006209D0" w:rsidRDefault="006209D0" w:rsidP="006209D0">
      <w:pPr>
        <w:pStyle w:val="23"/>
        <w:jc w:val="both"/>
        <w:rPr>
          <w:sz w:val="24"/>
          <w:szCs w:val="24"/>
        </w:rPr>
      </w:pPr>
      <w:r>
        <w:rPr>
          <w:sz w:val="24"/>
          <w:szCs w:val="24"/>
        </w:rPr>
        <w:t xml:space="preserve">  - Школа работает в две смены: начало занятий  1 смены в 8.00 часов, окончание – в 1</w:t>
      </w:r>
      <w:r w:rsidR="006553BC">
        <w:rPr>
          <w:sz w:val="24"/>
          <w:szCs w:val="24"/>
        </w:rPr>
        <w:t>2</w:t>
      </w:r>
      <w:r>
        <w:rPr>
          <w:sz w:val="24"/>
          <w:szCs w:val="24"/>
        </w:rPr>
        <w:t>.00</w:t>
      </w:r>
      <w:r w:rsidR="006553BC">
        <w:rPr>
          <w:sz w:val="24"/>
          <w:szCs w:val="24"/>
        </w:rPr>
        <w:t>.</w:t>
      </w:r>
      <w:r>
        <w:rPr>
          <w:sz w:val="24"/>
          <w:szCs w:val="24"/>
        </w:rPr>
        <w:t xml:space="preserve"> часов, начало 2 смены в 13.15 часов, окончание занятий в </w:t>
      </w:r>
      <w:r w:rsidR="00F55F4E">
        <w:rPr>
          <w:sz w:val="24"/>
          <w:szCs w:val="24"/>
        </w:rPr>
        <w:t>20</w:t>
      </w:r>
      <w:r>
        <w:rPr>
          <w:sz w:val="24"/>
          <w:szCs w:val="24"/>
        </w:rPr>
        <w:t>.0</w:t>
      </w:r>
      <w:r w:rsidR="00F55F4E">
        <w:rPr>
          <w:sz w:val="24"/>
          <w:szCs w:val="24"/>
        </w:rPr>
        <w:t>0</w:t>
      </w:r>
      <w:r>
        <w:rPr>
          <w:sz w:val="24"/>
          <w:szCs w:val="24"/>
        </w:rPr>
        <w:t xml:space="preserve"> часов;</w:t>
      </w:r>
    </w:p>
    <w:p w:rsidR="006209D0" w:rsidRDefault="006209D0" w:rsidP="006209D0">
      <w:pPr>
        <w:pStyle w:val="23"/>
        <w:jc w:val="both"/>
        <w:rPr>
          <w:sz w:val="24"/>
          <w:szCs w:val="24"/>
        </w:rPr>
      </w:pPr>
      <w:r>
        <w:rPr>
          <w:sz w:val="24"/>
          <w:szCs w:val="24"/>
        </w:rPr>
        <w:t xml:space="preserve">  - Продолжительность урока в Школе 45 минут с 10минутным перерывом. </w:t>
      </w:r>
    </w:p>
    <w:p w:rsidR="00153D06" w:rsidRDefault="006209D0" w:rsidP="006209D0">
      <w:pPr>
        <w:pStyle w:val="23"/>
        <w:jc w:val="both"/>
        <w:rPr>
          <w:sz w:val="24"/>
          <w:szCs w:val="24"/>
        </w:rPr>
      </w:pPr>
      <w:r>
        <w:rPr>
          <w:sz w:val="24"/>
          <w:szCs w:val="24"/>
        </w:rPr>
        <w:t xml:space="preserve">     Дисциплина в Школе поддерживается на основе уважения человеческого достоинства детей и преподавателей, применение методов физического и психического  насилия по отношению к детям не допускается.</w:t>
      </w:r>
    </w:p>
    <w:p w:rsidR="006209D0" w:rsidRDefault="006209D0" w:rsidP="006209D0">
      <w:pPr>
        <w:pStyle w:val="23"/>
        <w:jc w:val="both"/>
        <w:rPr>
          <w:sz w:val="24"/>
          <w:szCs w:val="24"/>
        </w:rPr>
      </w:pPr>
      <w:r>
        <w:rPr>
          <w:sz w:val="24"/>
          <w:szCs w:val="24"/>
        </w:rPr>
        <w:t>2.3. Поощрять ребёнка за отличную, хорошую учёбу, активную концертную деятельность, участие в конкурсах, фестивалях в соответствии с Уставом Школы и правилами внутреннего распорядка.</w:t>
      </w:r>
    </w:p>
    <w:p w:rsidR="00A62450" w:rsidRDefault="00A62450" w:rsidP="006209D0">
      <w:pPr>
        <w:pStyle w:val="23"/>
        <w:jc w:val="center"/>
        <w:rPr>
          <w:b/>
          <w:sz w:val="28"/>
          <w:szCs w:val="28"/>
        </w:rPr>
      </w:pPr>
      <w:r>
        <w:rPr>
          <w:b/>
          <w:sz w:val="28"/>
          <w:szCs w:val="28"/>
        </w:rPr>
        <w:t xml:space="preserve">3. </w:t>
      </w:r>
      <w:r w:rsidR="006209D0">
        <w:rPr>
          <w:b/>
          <w:sz w:val="28"/>
          <w:szCs w:val="28"/>
        </w:rPr>
        <w:t xml:space="preserve">Дети имеют право </w:t>
      </w:r>
      <w:proofErr w:type="gramStart"/>
      <w:r w:rsidR="006209D0">
        <w:rPr>
          <w:b/>
          <w:sz w:val="28"/>
          <w:szCs w:val="28"/>
        </w:rPr>
        <w:t>на</w:t>
      </w:r>
      <w:proofErr w:type="gramEnd"/>
      <w:r w:rsidR="006209D0">
        <w:rPr>
          <w:b/>
          <w:sz w:val="28"/>
          <w:szCs w:val="28"/>
        </w:rPr>
        <w:t>:</w:t>
      </w:r>
    </w:p>
    <w:p w:rsidR="006209D0" w:rsidRDefault="006209D0" w:rsidP="006209D0">
      <w:pPr>
        <w:pStyle w:val="23"/>
        <w:jc w:val="both"/>
        <w:rPr>
          <w:sz w:val="24"/>
          <w:szCs w:val="24"/>
        </w:rPr>
      </w:pPr>
      <w:r>
        <w:rPr>
          <w:sz w:val="24"/>
          <w:szCs w:val="24"/>
        </w:rPr>
        <w:t>-Получение образования в соответствии с требованиями образовательных программ;</w:t>
      </w:r>
    </w:p>
    <w:p w:rsidR="006209D0" w:rsidRDefault="006209D0" w:rsidP="006209D0">
      <w:pPr>
        <w:pStyle w:val="23"/>
        <w:jc w:val="both"/>
        <w:rPr>
          <w:sz w:val="24"/>
          <w:szCs w:val="24"/>
        </w:rPr>
      </w:pPr>
      <w:r>
        <w:rPr>
          <w:sz w:val="24"/>
          <w:szCs w:val="24"/>
        </w:rPr>
        <w:t xml:space="preserve">- </w:t>
      </w:r>
      <w:proofErr w:type="gramStart"/>
      <w:r>
        <w:rPr>
          <w:sz w:val="24"/>
          <w:szCs w:val="24"/>
        </w:rPr>
        <w:t>Обучение</w:t>
      </w:r>
      <w:proofErr w:type="gramEnd"/>
      <w:r>
        <w:rPr>
          <w:sz w:val="24"/>
          <w:szCs w:val="24"/>
        </w:rPr>
        <w:t xml:space="preserve"> по индивидуальным учебным планам;</w:t>
      </w:r>
    </w:p>
    <w:p w:rsidR="006209D0" w:rsidRDefault="006209D0" w:rsidP="006209D0">
      <w:pPr>
        <w:pStyle w:val="23"/>
        <w:jc w:val="both"/>
        <w:rPr>
          <w:sz w:val="24"/>
          <w:szCs w:val="24"/>
        </w:rPr>
      </w:pPr>
      <w:r>
        <w:rPr>
          <w:sz w:val="24"/>
          <w:szCs w:val="24"/>
        </w:rPr>
        <w:t>- Пользование библиотечно-информационными ресурсами библиотеки;</w:t>
      </w:r>
    </w:p>
    <w:p w:rsidR="006209D0" w:rsidRDefault="006209D0" w:rsidP="006209D0">
      <w:pPr>
        <w:pStyle w:val="23"/>
        <w:jc w:val="both"/>
        <w:rPr>
          <w:sz w:val="24"/>
          <w:szCs w:val="24"/>
        </w:rPr>
      </w:pPr>
      <w:r>
        <w:rPr>
          <w:sz w:val="24"/>
          <w:szCs w:val="24"/>
        </w:rPr>
        <w:t>- Ускоренный курс обучения;</w:t>
      </w:r>
    </w:p>
    <w:p w:rsidR="006209D0" w:rsidRDefault="006209D0" w:rsidP="006209D0">
      <w:pPr>
        <w:pStyle w:val="23"/>
        <w:jc w:val="both"/>
        <w:rPr>
          <w:sz w:val="24"/>
          <w:szCs w:val="24"/>
        </w:rPr>
      </w:pPr>
      <w:r>
        <w:rPr>
          <w:sz w:val="24"/>
          <w:szCs w:val="24"/>
        </w:rPr>
        <w:lastRenderedPageBreak/>
        <w:t>- Получение дополнительных (в том числе платных) услуг;</w:t>
      </w:r>
    </w:p>
    <w:p w:rsidR="006209D0" w:rsidRDefault="006209D0" w:rsidP="006209D0">
      <w:pPr>
        <w:pStyle w:val="23"/>
        <w:jc w:val="both"/>
        <w:rPr>
          <w:sz w:val="24"/>
          <w:szCs w:val="24"/>
        </w:rPr>
      </w:pPr>
      <w:r>
        <w:rPr>
          <w:sz w:val="24"/>
          <w:szCs w:val="24"/>
        </w:rPr>
        <w:t>- Свободно заниматься на двух отделениях, но не более;</w:t>
      </w:r>
    </w:p>
    <w:p w:rsidR="006209D0" w:rsidRDefault="006209D0" w:rsidP="006209D0">
      <w:pPr>
        <w:pStyle w:val="23"/>
        <w:jc w:val="both"/>
        <w:rPr>
          <w:sz w:val="24"/>
          <w:szCs w:val="24"/>
        </w:rPr>
      </w:pPr>
      <w:r>
        <w:rPr>
          <w:sz w:val="24"/>
          <w:szCs w:val="24"/>
        </w:rPr>
        <w:t>- Уважение своего человеческого достоинства;</w:t>
      </w:r>
    </w:p>
    <w:p w:rsidR="006209D0" w:rsidRDefault="006209D0" w:rsidP="006209D0">
      <w:pPr>
        <w:pStyle w:val="23"/>
        <w:jc w:val="both"/>
        <w:rPr>
          <w:sz w:val="24"/>
          <w:szCs w:val="24"/>
        </w:rPr>
      </w:pPr>
      <w:r>
        <w:rPr>
          <w:sz w:val="24"/>
          <w:szCs w:val="24"/>
        </w:rPr>
        <w:t>- Свободное выражение собственного мнения и убеждения;</w:t>
      </w:r>
    </w:p>
    <w:p w:rsidR="006209D0" w:rsidRDefault="006209D0" w:rsidP="006209D0">
      <w:pPr>
        <w:pStyle w:val="23"/>
        <w:jc w:val="both"/>
        <w:rPr>
          <w:sz w:val="24"/>
          <w:szCs w:val="24"/>
        </w:rPr>
      </w:pPr>
      <w:r>
        <w:rPr>
          <w:sz w:val="24"/>
          <w:szCs w:val="24"/>
        </w:rPr>
        <w:t>- Объективную оценку знаний и умений;</w:t>
      </w:r>
    </w:p>
    <w:p w:rsidR="006209D0" w:rsidRDefault="006209D0" w:rsidP="006209D0">
      <w:pPr>
        <w:pStyle w:val="23"/>
        <w:jc w:val="both"/>
        <w:rPr>
          <w:sz w:val="24"/>
          <w:szCs w:val="24"/>
        </w:rPr>
      </w:pPr>
      <w:r>
        <w:rPr>
          <w:sz w:val="24"/>
          <w:szCs w:val="24"/>
        </w:rPr>
        <w:t>- Участие в конкурсах, фестивалях, олимпиадах различного уровня и направленности;-</w:t>
      </w:r>
    </w:p>
    <w:p w:rsidR="006209D0" w:rsidRDefault="006209D0" w:rsidP="00A62450">
      <w:pPr>
        <w:pStyle w:val="23"/>
        <w:numPr>
          <w:ilvl w:val="0"/>
          <w:numId w:val="5"/>
        </w:numPr>
        <w:jc w:val="center"/>
        <w:rPr>
          <w:b/>
          <w:sz w:val="28"/>
          <w:szCs w:val="28"/>
        </w:rPr>
      </w:pPr>
      <w:r>
        <w:rPr>
          <w:b/>
          <w:sz w:val="28"/>
          <w:szCs w:val="28"/>
        </w:rPr>
        <w:t>Родители (законные представители):</w:t>
      </w:r>
    </w:p>
    <w:p w:rsidR="006209D0" w:rsidRDefault="006209D0" w:rsidP="006209D0">
      <w:pPr>
        <w:pStyle w:val="23"/>
        <w:jc w:val="both"/>
        <w:rPr>
          <w:sz w:val="24"/>
          <w:szCs w:val="24"/>
        </w:rPr>
      </w:pPr>
      <w:r>
        <w:rPr>
          <w:sz w:val="24"/>
          <w:szCs w:val="24"/>
        </w:rPr>
        <w:t>3.1. Создают благоприятные условия для выполнения  домашних заданий и самообразования.</w:t>
      </w:r>
    </w:p>
    <w:p w:rsidR="006209D0" w:rsidRDefault="006209D0" w:rsidP="006209D0">
      <w:pPr>
        <w:pStyle w:val="23"/>
        <w:jc w:val="both"/>
        <w:rPr>
          <w:sz w:val="24"/>
          <w:szCs w:val="24"/>
        </w:rPr>
      </w:pPr>
      <w:r>
        <w:rPr>
          <w:sz w:val="24"/>
          <w:szCs w:val="24"/>
        </w:rPr>
        <w:t>3.2. Несут ответственность за обеспечение ребенка необходимыми средствами для успешного обучения и воспитания. Дети должны быть обеспечены: на музыкальном отделении – инструментом, учебниками, нотными материалами  и письменными принадлежностями</w:t>
      </w:r>
      <w:proofErr w:type="gramStart"/>
      <w:r>
        <w:rPr>
          <w:sz w:val="24"/>
          <w:szCs w:val="24"/>
        </w:rPr>
        <w:t xml:space="preserve"> .</w:t>
      </w:r>
      <w:proofErr w:type="gramEnd"/>
    </w:p>
    <w:p w:rsidR="006209D0" w:rsidRDefault="006209D0" w:rsidP="006209D0">
      <w:pPr>
        <w:pStyle w:val="23"/>
        <w:jc w:val="both"/>
        <w:rPr>
          <w:sz w:val="24"/>
          <w:szCs w:val="24"/>
        </w:rPr>
      </w:pPr>
      <w:r>
        <w:rPr>
          <w:sz w:val="24"/>
          <w:szCs w:val="24"/>
        </w:rPr>
        <w:t>3.3. Совместно со Школой контролируют обучение ребенка.</w:t>
      </w:r>
    </w:p>
    <w:p w:rsidR="006209D0" w:rsidRDefault="006209D0" w:rsidP="006209D0">
      <w:pPr>
        <w:pStyle w:val="23"/>
        <w:jc w:val="both"/>
        <w:rPr>
          <w:sz w:val="24"/>
          <w:szCs w:val="24"/>
        </w:rPr>
      </w:pPr>
      <w:r>
        <w:rPr>
          <w:sz w:val="24"/>
          <w:szCs w:val="24"/>
        </w:rPr>
        <w:t>3.4. Несут материальную ответственность согласно Гражданскому кодексу РФ за ущерб, причиненный школе по вине ребенка.</w:t>
      </w:r>
    </w:p>
    <w:p w:rsidR="006209D0" w:rsidRDefault="006209D0" w:rsidP="006209D0">
      <w:pPr>
        <w:pStyle w:val="23"/>
        <w:jc w:val="both"/>
        <w:rPr>
          <w:sz w:val="24"/>
          <w:szCs w:val="24"/>
        </w:rPr>
      </w:pPr>
      <w:r>
        <w:rPr>
          <w:sz w:val="24"/>
          <w:szCs w:val="24"/>
        </w:rPr>
        <w:t>3.5. Посещают родительские собрания по мере их созыва, присутствуют на уроках.</w:t>
      </w:r>
    </w:p>
    <w:p w:rsidR="006209D0" w:rsidRDefault="006209D0" w:rsidP="00A62450">
      <w:pPr>
        <w:pStyle w:val="23"/>
        <w:numPr>
          <w:ilvl w:val="0"/>
          <w:numId w:val="5"/>
        </w:numPr>
        <w:jc w:val="center"/>
        <w:rPr>
          <w:b/>
          <w:sz w:val="28"/>
          <w:szCs w:val="28"/>
        </w:rPr>
      </w:pPr>
      <w:r>
        <w:rPr>
          <w:b/>
          <w:sz w:val="28"/>
          <w:szCs w:val="28"/>
        </w:rPr>
        <w:t>Родители (законные представители) имеют право:</w:t>
      </w:r>
    </w:p>
    <w:p w:rsidR="006209D0" w:rsidRDefault="006209D0" w:rsidP="006209D0">
      <w:pPr>
        <w:pStyle w:val="23"/>
        <w:jc w:val="both"/>
        <w:rPr>
          <w:sz w:val="24"/>
          <w:szCs w:val="24"/>
        </w:rPr>
      </w:pPr>
      <w:r>
        <w:rPr>
          <w:sz w:val="24"/>
          <w:szCs w:val="24"/>
        </w:rPr>
        <w:t xml:space="preserve">4.1. На выбор музыкального инструмента и программ обучения для своих детей; </w:t>
      </w:r>
    </w:p>
    <w:p w:rsidR="006209D0" w:rsidRDefault="006209D0" w:rsidP="006209D0">
      <w:pPr>
        <w:pStyle w:val="23"/>
        <w:jc w:val="both"/>
        <w:rPr>
          <w:sz w:val="24"/>
          <w:szCs w:val="24"/>
        </w:rPr>
      </w:pPr>
      <w:r>
        <w:rPr>
          <w:sz w:val="24"/>
          <w:szCs w:val="24"/>
        </w:rPr>
        <w:t>4.2. На защиту законных прав интересов своих детей;</w:t>
      </w:r>
    </w:p>
    <w:p w:rsidR="006209D0" w:rsidRDefault="006209D0" w:rsidP="006209D0">
      <w:pPr>
        <w:pStyle w:val="23"/>
        <w:jc w:val="both"/>
        <w:rPr>
          <w:sz w:val="24"/>
          <w:szCs w:val="24"/>
        </w:rPr>
      </w:pPr>
      <w:r>
        <w:rPr>
          <w:sz w:val="24"/>
          <w:szCs w:val="24"/>
        </w:rPr>
        <w:t>4.3. На участие во внеплановых, общественных мероприятиях Школы;</w:t>
      </w:r>
    </w:p>
    <w:p w:rsidR="006209D0" w:rsidRDefault="006209D0" w:rsidP="006209D0">
      <w:pPr>
        <w:pStyle w:val="23"/>
        <w:jc w:val="both"/>
        <w:rPr>
          <w:sz w:val="24"/>
          <w:szCs w:val="24"/>
        </w:rPr>
      </w:pPr>
      <w:r>
        <w:rPr>
          <w:sz w:val="24"/>
          <w:szCs w:val="24"/>
        </w:rPr>
        <w:t>4.4. На посещение уроков, в том числе открытых с участием своих детей;</w:t>
      </w:r>
    </w:p>
    <w:p w:rsidR="006209D0" w:rsidRDefault="006209D0" w:rsidP="006209D0">
      <w:pPr>
        <w:pStyle w:val="23"/>
        <w:jc w:val="both"/>
        <w:rPr>
          <w:sz w:val="24"/>
          <w:szCs w:val="24"/>
        </w:rPr>
      </w:pPr>
      <w:r>
        <w:rPr>
          <w:sz w:val="24"/>
          <w:szCs w:val="24"/>
        </w:rPr>
        <w:t>4.5. Получать информацию о ходе образовательного процесса, знакомиться с оценками детей.</w:t>
      </w:r>
    </w:p>
    <w:p w:rsidR="006209D0" w:rsidRDefault="006209D0" w:rsidP="006209D0">
      <w:pPr>
        <w:pStyle w:val="23"/>
        <w:jc w:val="both"/>
        <w:rPr>
          <w:sz w:val="24"/>
          <w:szCs w:val="24"/>
        </w:rPr>
      </w:pPr>
      <w:r>
        <w:rPr>
          <w:sz w:val="24"/>
          <w:szCs w:val="24"/>
        </w:rPr>
        <w:t xml:space="preserve">4.6. При заключении договора родители (законные представители) детей знакомятся с Уставом Школы, лицензией на </w:t>
      </w:r>
      <w:proofErr w:type="gramStart"/>
      <w:r>
        <w:rPr>
          <w:sz w:val="24"/>
          <w:szCs w:val="24"/>
        </w:rPr>
        <w:t>право ведения</w:t>
      </w:r>
      <w:proofErr w:type="gramEnd"/>
      <w:r>
        <w:rPr>
          <w:sz w:val="24"/>
          <w:szCs w:val="24"/>
        </w:rPr>
        <w:t xml:space="preserve"> образовательной деятельности, Свидетельством о государственной аккредитации, образовательными программами, реализуемые Школой, и другими документами, регламентирующими организацию образовательного процесса.</w:t>
      </w:r>
    </w:p>
    <w:p w:rsidR="006209D0" w:rsidRDefault="006209D0" w:rsidP="006209D0">
      <w:pPr>
        <w:pStyle w:val="23"/>
        <w:jc w:val="both"/>
        <w:rPr>
          <w:sz w:val="24"/>
          <w:szCs w:val="24"/>
        </w:rPr>
      </w:pPr>
      <w:r>
        <w:rPr>
          <w:sz w:val="24"/>
          <w:szCs w:val="24"/>
        </w:rPr>
        <w:t>5.3. Договор действует с момента его подписания, может быть дополнен по соглашению сторон.</w:t>
      </w:r>
    </w:p>
    <w:p w:rsidR="006209D0" w:rsidRDefault="006209D0" w:rsidP="00A62450">
      <w:pPr>
        <w:pStyle w:val="23"/>
        <w:numPr>
          <w:ilvl w:val="0"/>
          <w:numId w:val="5"/>
        </w:numPr>
        <w:jc w:val="center"/>
        <w:rPr>
          <w:b/>
          <w:sz w:val="28"/>
          <w:szCs w:val="28"/>
        </w:rPr>
      </w:pPr>
      <w:r>
        <w:rPr>
          <w:b/>
          <w:sz w:val="28"/>
          <w:szCs w:val="28"/>
        </w:rPr>
        <w:t>Общие условия</w:t>
      </w:r>
    </w:p>
    <w:p w:rsidR="006209D0" w:rsidRDefault="006209D0" w:rsidP="006209D0">
      <w:pPr>
        <w:pStyle w:val="23"/>
        <w:jc w:val="both"/>
        <w:rPr>
          <w:sz w:val="24"/>
          <w:szCs w:val="24"/>
        </w:rPr>
      </w:pPr>
      <w:r>
        <w:rPr>
          <w:sz w:val="24"/>
          <w:szCs w:val="24"/>
        </w:rPr>
        <w:t>5.1. Настоящий договор вступает в силу с момента подписания и действует в течение периода обучения учащегося в Школе.</w:t>
      </w:r>
    </w:p>
    <w:p w:rsidR="006209D0" w:rsidRDefault="006209D0" w:rsidP="006209D0">
      <w:pPr>
        <w:pStyle w:val="23"/>
        <w:jc w:val="both"/>
        <w:rPr>
          <w:sz w:val="24"/>
          <w:szCs w:val="24"/>
        </w:rPr>
      </w:pPr>
      <w:r>
        <w:rPr>
          <w:sz w:val="24"/>
          <w:szCs w:val="24"/>
        </w:rPr>
        <w:t>5.2. Все изменения и дополнения вносятся в настоящий договор на основе дополнительных соглашений, которые становятся его неотъемлемой частью.</w:t>
      </w:r>
    </w:p>
    <w:p w:rsidR="006209D0" w:rsidRDefault="006209D0" w:rsidP="00A62450">
      <w:pPr>
        <w:pStyle w:val="23"/>
        <w:numPr>
          <w:ilvl w:val="0"/>
          <w:numId w:val="5"/>
        </w:numPr>
        <w:jc w:val="center"/>
        <w:rPr>
          <w:b/>
          <w:sz w:val="28"/>
          <w:szCs w:val="28"/>
        </w:rPr>
      </w:pPr>
      <w:r>
        <w:rPr>
          <w:b/>
          <w:sz w:val="28"/>
          <w:szCs w:val="28"/>
        </w:rPr>
        <w:t>Усл</w:t>
      </w:r>
      <w:r w:rsidR="00A62450">
        <w:rPr>
          <w:b/>
          <w:sz w:val="28"/>
          <w:szCs w:val="28"/>
        </w:rPr>
        <w:t>о</w:t>
      </w:r>
      <w:r>
        <w:rPr>
          <w:b/>
          <w:sz w:val="28"/>
          <w:szCs w:val="28"/>
        </w:rPr>
        <w:t>вия расторжения договора</w:t>
      </w:r>
    </w:p>
    <w:p w:rsidR="006209D0" w:rsidRDefault="006209D0" w:rsidP="006209D0">
      <w:pPr>
        <w:pStyle w:val="23"/>
        <w:jc w:val="both"/>
        <w:rPr>
          <w:sz w:val="24"/>
          <w:szCs w:val="24"/>
        </w:rPr>
      </w:pPr>
      <w:r>
        <w:rPr>
          <w:sz w:val="24"/>
          <w:szCs w:val="24"/>
        </w:rPr>
        <w:t>6.1. Данный договор действует с «__» __________20__г. по «__» ___________20__ г.</w:t>
      </w:r>
    </w:p>
    <w:p w:rsidR="006209D0" w:rsidRDefault="006209D0" w:rsidP="006209D0">
      <w:pPr>
        <w:pStyle w:val="23"/>
        <w:jc w:val="both"/>
        <w:rPr>
          <w:sz w:val="24"/>
          <w:szCs w:val="24"/>
        </w:rPr>
      </w:pPr>
      <w:r>
        <w:rPr>
          <w:sz w:val="24"/>
          <w:szCs w:val="24"/>
        </w:rPr>
        <w:t>6.2. Данный договор расторгается по соглашению сторон.</w:t>
      </w:r>
    </w:p>
    <w:p w:rsidR="006209D0" w:rsidRDefault="006209D0" w:rsidP="006209D0">
      <w:pPr>
        <w:pStyle w:val="23"/>
        <w:jc w:val="both"/>
        <w:rPr>
          <w:sz w:val="24"/>
          <w:szCs w:val="24"/>
        </w:rPr>
      </w:pPr>
      <w:r>
        <w:rPr>
          <w:sz w:val="24"/>
          <w:szCs w:val="24"/>
        </w:rPr>
        <w:t>6.3. Школа имеет право расторгнуть договор:</w:t>
      </w:r>
    </w:p>
    <w:p w:rsidR="006209D0" w:rsidRDefault="006209D0" w:rsidP="006209D0">
      <w:pPr>
        <w:pStyle w:val="23"/>
        <w:jc w:val="both"/>
        <w:rPr>
          <w:sz w:val="24"/>
          <w:szCs w:val="24"/>
        </w:rPr>
      </w:pPr>
      <w:r>
        <w:rPr>
          <w:sz w:val="24"/>
          <w:szCs w:val="24"/>
        </w:rPr>
        <w:t>- при возникновении медицинских противопоказаний  у ребёнка, не совместимых с продолжением занятий;</w:t>
      </w:r>
    </w:p>
    <w:p w:rsidR="006209D0" w:rsidRDefault="006209D0" w:rsidP="006209D0">
      <w:pPr>
        <w:pStyle w:val="23"/>
        <w:jc w:val="both"/>
        <w:rPr>
          <w:sz w:val="24"/>
          <w:szCs w:val="24"/>
        </w:rPr>
      </w:pPr>
      <w:r>
        <w:rPr>
          <w:sz w:val="24"/>
          <w:szCs w:val="24"/>
        </w:rPr>
        <w:t>-  по заявлению родителей (законных представителей) детей с указанием причины.</w:t>
      </w:r>
    </w:p>
    <w:p w:rsidR="006209D0" w:rsidRDefault="006209D0" w:rsidP="006209D0">
      <w:pPr>
        <w:pStyle w:val="23"/>
        <w:jc w:val="both"/>
        <w:rPr>
          <w:sz w:val="24"/>
          <w:szCs w:val="24"/>
        </w:rPr>
      </w:pPr>
      <w:r>
        <w:rPr>
          <w:sz w:val="24"/>
          <w:szCs w:val="24"/>
        </w:rPr>
        <w:t xml:space="preserve"> Договор составлен в двух экземплярах, один из которых хранится в учебной части, другой -  у родителей (законных представителей).</w:t>
      </w:r>
    </w:p>
    <w:p w:rsidR="006209D0" w:rsidRDefault="006209D0" w:rsidP="006209D0">
      <w:pPr>
        <w:pStyle w:val="23"/>
        <w:rPr>
          <w:b/>
          <w:sz w:val="24"/>
          <w:szCs w:val="24"/>
        </w:rPr>
      </w:pPr>
      <w:r>
        <w:rPr>
          <w:b/>
          <w:sz w:val="24"/>
          <w:szCs w:val="24"/>
        </w:rPr>
        <w:t>Адреса и другие данные сторон:</w:t>
      </w:r>
    </w:p>
    <w:p w:rsidR="006209D0" w:rsidRDefault="006209D0" w:rsidP="006209D0">
      <w:pPr>
        <w:pStyle w:val="23"/>
        <w:rPr>
          <w:sz w:val="24"/>
          <w:szCs w:val="24"/>
        </w:rPr>
      </w:pPr>
      <w:r>
        <w:rPr>
          <w:sz w:val="24"/>
          <w:szCs w:val="24"/>
        </w:rPr>
        <w:t>МБУ ДО «Ермаковская детская школа искусств»                   Родители (законные представители)</w:t>
      </w:r>
      <w:proofErr w:type="gramStart"/>
      <w:r>
        <w:rPr>
          <w:sz w:val="24"/>
          <w:szCs w:val="24"/>
        </w:rPr>
        <w:t xml:space="preserve"> :</w:t>
      </w:r>
      <w:proofErr w:type="gramEnd"/>
    </w:p>
    <w:p w:rsidR="0051408A" w:rsidRDefault="006209D0" w:rsidP="006209D0">
      <w:pPr>
        <w:pStyle w:val="23"/>
        <w:rPr>
          <w:sz w:val="24"/>
          <w:szCs w:val="24"/>
        </w:rPr>
      </w:pPr>
      <w:r>
        <w:rPr>
          <w:sz w:val="24"/>
          <w:szCs w:val="24"/>
        </w:rPr>
        <w:t xml:space="preserve">Адрес: с. Ермаковское, </w:t>
      </w:r>
      <w:proofErr w:type="spellStart"/>
      <w:r>
        <w:rPr>
          <w:sz w:val="24"/>
          <w:szCs w:val="24"/>
        </w:rPr>
        <w:t>Ермаковский</w:t>
      </w:r>
      <w:proofErr w:type="spellEnd"/>
      <w:r>
        <w:rPr>
          <w:sz w:val="24"/>
          <w:szCs w:val="24"/>
        </w:rPr>
        <w:t xml:space="preserve"> район            Домашний адрес:  ________________   </w:t>
      </w:r>
    </w:p>
    <w:p w:rsidR="006209D0" w:rsidRDefault="0051408A" w:rsidP="006209D0">
      <w:pPr>
        <w:pStyle w:val="23"/>
        <w:rPr>
          <w:sz w:val="24"/>
          <w:szCs w:val="24"/>
        </w:rPr>
      </w:pPr>
      <w:r>
        <w:rPr>
          <w:sz w:val="24"/>
          <w:szCs w:val="24"/>
        </w:rPr>
        <w:t>у</w:t>
      </w:r>
      <w:r w:rsidR="006209D0">
        <w:rPr>
          <w:sz w:val="24"/>
          <w:szCs w:val="24"/>
        </w:rPr>
        <w:t xml:space="preserve">л. Ленина, дом  58  Тел.8(39138)2-11-61                 </w:t>
      </w:r>
      <w:r>
        <w:rPr>
          <w:sz w:val="24"/>
          <w:szCs w:val="24"/>
        </w:rPr>
        <w:t>тел.</w:t>
      </w:r>
      <w:r w:rsidR="006209D0">
        <w:rPr>
          <w:sz w:val="24"/>
          <w:szCs w:val="24"/>
        </w:rPr>
        <w:t xml:space="preserve">  ____________________________</w:t>
      </w:r>
    </w:p>
    <w:p w:rsidR="006209D0" w:rsidRDefault="006209D0" w:rsidP="006209D0">
      <w:pPr>
        <w:pStyle w:val="23"/>
        <w:rPr>
          <w:sz w:val="24"/>
          <w:szCs w:val="24"/>
        </w:rPr>
      </w:pPr>
      <w:r>
        <w:rPr>
          <w:sz w:val="24"/>
          <w:szCs w:val="24"/>
        </w:rPr>
        <w:t xml:space="preserve">Директор МБУ ДО «ЕДШИ»   </w:t>
      </w:r>
      <w:proofErr w:type="spellStart"/>
      <w:r>
        <w:rPr>
          <w:sz w:val="24"/>
          <w:szCs w:val="24"/>
        </w:rPr>
        <w:t>Жулина</w:t>
      </w:r>
      <w:proofErr w:type="spellEnd"/>
      <w:r>
        <w:rPr>
          <w:sz w:val="24"/>
          <w:szCs w:val="24"/>
        </w:rPr>
        <w:t xml:space="preserve"> О. М.              Ф. И. О. __________________________</w:t>
      </w:r>
    </w:p>
    <w:p w:rsidR="006209D0" w:rsidRDefault="006209D0" w:rsidP="006209D0">
      <w:pPr>
        <w:pStyle w:val="23"/>
        <w:rPr>
          <w:sz w:val="24"/>
          <w:szCs w:val="24"/>
        </w:rPr>
      </w:pPr>
      <w:r>
        <w:rPr>
          <w:sz w:val="24"/>
          <w:szCs w:val="24"/>
        </w:rPr>
        <w:t>_____________________________</w:t>
      </w:r>
      <w:r w:rsidR="0051408A">
        <w:rPr>
          <w:sz w:val="24"/>
          <w:szCs w:val="24"/>
        </w:rPr>
        <w:t xml:space="preserve">    </w:t>
      </w:r>
      <w:r>
        <w:rPr>
          <w:sz w:val="24"/>
          <w:szCs w:val="24"/>
        </w:rPr>
        <w:t xml:space="preserve">                       </w:t>
      </w:r>
      <w:r w:rsidR="0051408A">
        <w:rPr>
          <w:sz w:val="24"/>
          <w:szCs w:val="24"/>
        </w:rPr>
        <w:t xml:space="preserve"> </w:t>
      </w:r>
      <w:r>
        <w:rPr>
          <w:sz w:val="24"/>
          <w:szCs w:val="24"/>
        </w:rPr>
        <w:t xml:space="preserve">  паспортные данные ________________</w:t>
      </w:r>
    </w:p>
    <w:p w:rsidR="006209D0" w:rsidRDefault="0051408A" w:rsidP="006209D0">
      <w:pPr>
        <w:pStyle w:val="23"/>
        <w:rPr>
          <w:sz w:val="24"/>
          <w:szCs w:val="24"/>
        </w:rPr>
      </w:pPr>
      <w:r>
        <w:rPr>
          <w:sz w:val="24"/>
          <w:szCs w:val="24"/>
        </w:rPr>
        <w:t>«_</w:t>
      </w:r>
      <w:r w:rsidR="006209D0">
        <w:rPr>
          <w:sz w:val="24"/>
          <w:szCs w:val="24"/>
        </w:rPr>
        <w:t xml:space="preserve">_»________________ 20__ г                                       </w:t>
      </w:r>
      <w:r>
        <w:rPr>
          <w:sz w:val="24"/>
          <w:szCs w:val="24"/>
        </w:rPr>
        <w:t>_________________________________</w:t>
      </w:r>
      <w:r w:rsidR="006209D0">
        <w:rPr>
          <w:sz w:val="24"/>
          <w:szCs w:val="24"/>
        </w:rPr>
        <w:t xml:space="preserve">                          </w:t>
      </w:r>
    </w:p>
    <w:p w:rsidR="006209D0" w:rsidRPr="0051408A" w:rsidRDefault="006209D0" w:rsidP="006209D0">
      <w:pPr>
        <w:pStyle w:val="23"/>
        <w:tabs>
          <w:tab w:val="right" w:pos="9355"/>
        </w:tabs>
        <w:rPr>
          <w:sz w:val="20"/>
          <w:szCs w:val="20"/>
        </w:rPr>
      </w:pPr>
      <w:r>
        <w:rPr>
          <w:sz w:val="24"/>
          <w:szCs w:val="24"/>
        </w:rPr>
        <w:t xml:space="preserve">                                                                               </w:t>
      </w:r>
      <w:r w:rsidR="0051408A">
        <w:rPr>
          <w:sz w:val="24"/>
          <w:szCs w:val="24"/>
        </w:rPr>
        <w:t xml:space="preserve">                         </w:t>
      </w:r>
      <w:r w:rsidR="0051408A" w:rsidRPr="0051408A">
        <w:rPr>
          <w:sz w:val="20"/>
          <w:szCs w:val="20"/>
        </w:rPr>
        <w:t>(подпись родителя)</w:t>
      </w:r>
    </w:p>
    <w:p w:rsidR="006209D0" w:rsidRDefault="006209D0" w:rsidP="006209D0">
      <w:pPr>
        <w:pStyle w:val="23"/>
        <w:tabs>
          <w:tab w:val="right" w:pos="9355"/>
        </w:tabs>
        <w:rPr>
          <w:sz w:val="24"/>
          <w:szCs w:val="24"/>
        </w:rPr>
      </w:pPr>
      <w:r>
        <w:rPr>
          <w:sz w:val="24"/>
          <w:szCs w:val="24"/>
        </w:rPr>
        <w:t xml:space="preserve">                                                                                              «___»  _________________20___ г.</w:t>
      </w:r>
    </w:p>
    <w:p w:rsidR="00EC0E56" w:rsidRDefault="001A1050">
      <w:pPr>
        <w:ind w:firstLine="720"/>
        <w:jc w:val="right"/>
      </w:pPr>
      <w:r>
        <w:lastRenderedPageBreak/>
        <w:t>П</w:t>
      </w:r>
      <w:r w:rsidR="00EC0E56">
        <w:t xml:space="preserve">риложение </w:t>
      </w:r>
      <w:r w:rsidR="00D96D0D">
        <w:t>4</w:t>
      </w:r>
    </w:p>
    <w:p w:rsidR="00EC0E56" w:rsidRDefault="00EC0E56">
      <w:pPr>
        <w:pStyle w:val="aa"/>
        <w:widowControl w:val="0"/>
        <w:ind w:left="4479"/>
        <w:jc w:val="right"/>
        <w:rPr>
          <w:rFonts w:ascii="Times New Roman" w:hAnsi="Times New Roman" w:cs="Times New Roman"/>
          <w:sz w:val="21"/>
          <w:szCs w:val="21"/>
        </w:rPr>
      </w:pPr>
      <w:r>
        <w:rPr>
          <w:rFonts w:ascii="Times New Roman" w:hAnsi="Times New Roman" w:cs="Times New Roman"/>
          <w:sz w:val="24"/>
          <w:szCs w:val="24"/>
        </w:rPr>
        <w:t xml:space="preserve">  </w:t>
      </w:r>
      <w:r>
        <w:rPr>
          <w:rFonts w:ascii="Times New Roman" w:hAnsi="Times New Roman" w:cs="Times New Roman"/>
          <w:sz w:val="21"/>
          <w:szCs w:val="21"/>
        </w:rPr>
        <w:t xml:space="preserve"> к административному регламенту</w:t>
      </w:r>
    </w:p>
    <w:p w:rsidR="00EC0E56" w:rsidRDefault="00EC0E56">
      <w:pPr>
        <w:pStyle w:val="aa"/>
        <w:widowControl w:val="0"/>
        <w:jc w:val="both"/>
        <w:rPr>
          <w:rFonts w:ascii="Times New Roman" w:hAnsi="Times New Roman" w:cs="Times New Roman"/>
          <w:sz w:val="21"/>
          <w:szCs w:val="21"/>
        </w:rPr>
      </w:pPr>
      <w:r>
        <w:rPr>
          <w:rFonts w:ascii="Times New Roman" w:hAnsi="Times New Roman" w:cs="Times New Roman"/>
          <w:sz w:val="21"/>
          <w:szCs w:val="21"/>
        </w:rPr>
        <w:t xml:space="preserve">                                                                                              предоставления муниципальной услуги  «Реализация</w:t>
      </w:r>
    </w:p>
    <w:p w:rsidR="00EC0E56" w:rsidRDefault="00EC0E56">
      <w:pPr>
        <w:pStyle w:val="aa"/>
        <w:widowControl w:val="0"/>
        <w:ind w:left="4479"/>
        <w:jc w:val="right"/>
        <w:rPr>
          <w:rFonts w:ascii="Times New Roman" w:hAnsi="Times New Roman" w:cs="Times New Roman"/>
          <w:b/>
          <w:sz w:val="24"/>
          <w:szCs w:val="24"/>
        </w:rPr>
      </w:pPr>
      <w:r>
        <w:rPr>
          <w:rFonts w:ascii="Times New Roman" w:hAnsi="Times New Roman" w:cs="Times New Roman"/>
          <w:sz w:val="21"/>
          <w:szCs w:val="21"/>
        </w:rPr>
        <w:t xml:space="preserve">            дополнительных общеразвивающих программ»</w:t>
      </w:r>
      <w:r>
        <w:rPr>
          <w:rFonts w:ascii="Times New Roman" w:hAnsi="Times New Roman" w:cs="Times New Roman"/>
          <w:sz w:val="24"/>
          <w:szCs w:val="24"/>
        </w:rPr>
        <w:t xml:space="preserve">                                                                                                                                                                                                                                                                   </w:t>
      </w:r>
    </w:p>
    <w:p w:rsidR="00EC0E56" w:rsidRDefault="00EC0E56">
      <w:pPr>
        <w:pStyle w:val="aa"/>
        <w:widowControl w:val="0"/>
        <w:jc w:val="center"/>
        <w:rPr>
          <w:rFonts w:ascii="Times New Roman" w:hAnsi="Times New Roman" w:cs="Times New Roman"/>
          <w:b/>
          <w:sz w:val="24"/>
          <w:szCs w:val="24"/>
        </w:rPr>
      </w:pPr>
    </w:p>
    <w:p w:rsidR="00EC0E56" w:rsidRDefault="00EC0E56">
      <w:pPr>
        <w:pStyle w:val="aa"/>
        <w:widowControl w:val="0"/>
        <w:jc w:val="center"/>
        <w:rPr>
          <w:rFonts w:ascii="Times New Roman" w:hAnsi="Times New Roman" w:cs="Times New Roman"/>
          <w:b/>
          <w:sz w:val="24"/>
          <w:szCs w:val="24"/>
        </w:rPr>
      </w:pPr>
    </w:p>
    <w:p w:rsidR="00EC0E56" w:rsidRDefault="00EC0E56">
      <w:pPr>
        <w:pStyle w:val="aa"/>
        <w:widowControl w:val="0"/>
        <w:jc w:val="center"/>
        <w:rPr>
          <w:rFonts w:ascii="Times New Roman" w:hAnsi="Times New Roman" w:cs="Times New Roman"/>
          <w:b/>
          <w:sz w:val="24"/>
          <w:szCs w:val="24"/>
        </w:rPr>
      </w:pPr>
    </w:p>
    <w:p w:rsidR="00EC0E56" w:rsidRDefault="00EC0E56">
      <w:pPr>
        <w:pStyle w:val="aa"/>
        <w:widowControl w:val="0"/>
        <w:jc w:val="center"/>
        <w:rPr>
          <w:rFonts w:ascii="Times New Roman" w:hAnsi="Times New Roman" w:cs="Times New Roman"/>
          <w:b/>
          <w:sz w:val="24"/>
          <w:szCs w:val="24"/>
        </w:rPr>
      </w:pPr>
      <w:r>
        <w:rPr>
          <w:rFonts w:ascii="Times New Roman" w:hAnsi="Times New Roman" w:cs="Times New Roman"/>
          <w:b/>
          <w:sz w:val="24"/>
          <w:szCs w:val="24"/>
        </w:rPr>
        <w:t xml:space="preserve">Блок - схема </w:t>
      </w:r>
    </w:p>
    <w:p w:rsidR="00EC0E56" w:rsidRDefault="00EC0E56">
      <w:pPr>
        <w:pStyle w:val="aa"/>
        <w:widowControl w:val="0"/>
        <w:jc w:val="center"/>
        <w:rPr>
          <w:rFonts w:ascii="Times New Roman" w:hAnsi="Times New Roman" w:cs="Times New Roman"/>
          <w:b/>
          <w:sz w:val="24"/>
          <w:szCs w:val="24"/>
        </w:rPr>
      </w:pPr>
      <w:r>
        <w:rPr>
          <w:rFonts w:ascii="Times New Roman" w:hAnsi="Times New Roman" w:cs="Times New Roman"/>
          <w:b/>
          <w:sz w:val="24"/>
          <w:szCs w:val="24"/>
        </w:rPr>
        <w:t xml:space="preserve">общей структуры последовательности административных действий  </w:t>
      </w:r>
    </w:p>
    <w:p w:rsidR="00EC0E56" w:rsidRDefault="00EC0E56">
      <w:pPr>
        <w:pStyle w:val="aa"/>
        <w:widowControl w:val="0"/>
        <w:jc w:val="center"/>
        <w:rPr>
          <w:rFonts w:ascii="Times New Roman" w:hAnsi="Times New Roman" w:cs="Times New Roman"/>
          <w:b/>
          <w:sz w:val="24"/>
          <w:szCs w:val="24"/>
        </w:rPr>
      </w:pPr>
      <w:r>
        <w:rPr>
          <w:rFonts w:ascii="Times New Roman" w:hAnsi="Times New Roman" w:cs="Times New Roman"/>
          <w:b/>
          <w:sz w:val="24"/>
          <w:szCs w:val="24"/>
        </w:rPr>
        <w:t xml:space="preserve">оказания муниципальной услуги </w:t>
      </w:r>
    </w:p>
    <w:p w:rsidR="00D96D0D" w:rsidRDefault="00EC0E56">
      <w:pPr>
        <w:pStyle w:val="aa"/>
        <w:widowControl w:val="0"/>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5"/>
          <w:szCs w:val="25"/>
        </w:rPr>
        <w:t>Реализация дополнительных общеразвивающих программ</w:t>
      </w:r>
      <w:r>
        <w:rPr>
          <w:rFonts w:ascii="Times New Roman" w:hAnsi="Times New Roman" w:cs="Times New Roman"/>
          <w:b/>
          <w:sz w:val="24"/>
          <w:szCs w:val="24"/>
        </w:rPr>
        <w:t xml:space="preserve">» </w:t>
      </w:r>
    </w:p>
    <w:p w:rsidR="00EC0E56" w:rsidRDefault="00EC0E56">
      <w:pPr>
        <w:pStyle w:val="aa"/>
        <w:widowControl w:val="0"/>
        <w:jc w:val="center"/>
        <w:rPr>
          <w:rFonts w:ascii="Times New Roman" w:hAnsi="Times New Roman" w:cs="Times New Roman"/>
          <w:sz w:val="24"/>
          <w:szCs w:val="24"/>
        </w:rPr>
      </w:pPr>
      <w:r>
        <w:rPr>
          <w:rFonts w:ascii="Times New Roman" w:hAnsi="Times New Roman" w:cs="Times New Roman"/>
          <w:sz w:val="24"/>
          <w:szCs w:val="24"/>
        </w:rPr>
        <w:t xml:space="preserve">  </w:t>
      </w:r>
    </w:p>
    <w:p w:rsidR="00EC0E56" w:rsidRDefault="00EC0E56">
      <w:pPr>
        <w:pStyle w:val="aa"/>
        <w:widowControl w:val="0"/>
        <w:jc w:val="center"/>
      </w:pPr>
      <w:r>
        <w:rPr>
          <w:rFonts w:ascii="Times New Roman" w:hAnsi="Times New Roman" w:cs="Times New Roman"/>
          <w:sz w:val="24"/>
          <w:szCs w:val="24"/>
        </w:rPr>
        <w:t xml:space="preserve">                                                                                                                                                                                                                                                                </w:t>
      </w:r>
    </w:p>
    <w:p w:rsidR="00EC0E56" w:rsidRDefault="000E6A01">
      <w:pPr>
        <w:pStyle w:val="aa"/>
        <w:widowControl w:val="0"/>
        <w:rPr>
          <w:rFonts w:ascii="Times New Roman" w:hAnsi="Times New Roman" w:cs="Times New Roman"/>
          <w:sz w:val="24"/>
          <w:szCs w:val="24"/>
        </w:rPr>
      </w:pPr>
      <w:r>
        <w:pict>
          <v:shapetype id="_x0000_t202" coordsize="21600,21600" o:spt="202" path="m,l,21600r21600,l21600,xe">
            <v:stroke joinstyle="miter"/>
            <v:path gradientshapeok="t" o:connecttype="rect"/>
          </v:shapetype>
          <v:shape id="_x0000_s1026" type="#_x0000_t202" style="position:absolute;margin-left:-9.4pt;margin-top:4.4pt;width:477.45pt;height:72.45pt;z-index:1;mso-wrap-distance-left:9.05pt;mso-wrap-distance-right:9.05pt">
            <v:fill color2="black"/>
            <v:textbox>
              <w:txbxContent>
                <w:p w:rsidR="000E6A01" w:rsidRDefault="000E6A01">
                  <w:pPr>
                    <w:jc w:val="center"/>
                  </w:pPr>
                  <w:r>
                    <w:t xml:space="preserve">Выбор родителями (законными представителями) </w:t>
                  </w:r>
                </w:p>
                <w:p w:rsidR="000E6A01" w:rsidRDefault="000E6A01">
                  <w:pPr>
                    <w:jc w:val="center"/>
                  </w:pPr>
                  <w:r>
                    <w:t>образовательной программы в муниципальном автономном учреждении дополнительного образования  «Алексинская детская школа искусств им. К.М. Щедрина»</w:t>
                  </w:r>
                </w:p>
              </w:txbxContent>
            </v:textbox>
          </v:shape>
        </w:pict>
      </w:r>
      <w:r w:rsidR="00EC0E56">
        <w:rPr>
          <w:rFonts w:ascii="Times New Roman" w:hAnsi="Times New Roman" w:cs="Times New Roman"/>
          <w:sz w:val="24"/>
          <w:szCs w:val="24"/>
        </w:rPr>
        <w:t xml:space="preserve">                                        </w:t>
      </w:r>
    </w:p>
    <w:p w:rsidR="00EC0E56" w:rsidRDefault="00EC0E56">
      <w:pPr>
        <w:pStyle w:val="aa"/>
        <w:widowControl w:val="0"/>
        <w:jc w:val="both"/>
        <w:rPr>
          <w:rFonts w:ascii="Times New Roman" w:hAnsi="Times New Roman" w:cs="Times New Roman"/>
          <w:sz w:val="24"/>
          <w:szCs w:val="24"/>
        </w:rPr>
      </w:pPr>
    </w:p>
    <w:p w:rsidR="00EC0E56" w:rsidRDefault="00EC0E56">
      <w:pPr>
        <w:pStyle w:val="aa"/>
        <w:widowControl w:val="0"/>
        <w:jc w:val="both"/>
        <w:rPr>
          <w:rFonts w:ascii="Times New Roman" w:hAnsi="Times New Roman" w:cs="Times New Roman"/>
          <w:sz w:val="24"/>
          <w:szCs w:val="24"/>
        </w:rPr>
      </w:pPr>
    </w:p>
    <w:p w:rsidR="00EC0E56" w:rsidRDefault="00EC0E56">
      <w:pPr>
        <w:pStyle w:val="aa"/>
        <w:widowControl w:val="0"/>
        <w:jc w:val="both"/>
        <w:rPr>
          <w:rFonts w:ascii="Times New Roman" w:hAnsi="Times New Roman" w:cs="Times New Roman"/>
          <w:sz w:val="24"/>
          <w:szCs w:val="24"/>
        </w:rPr>
      </w:pPr>
    </w:p>
    <w:p w:rsidR="00EC0E56" w:rsidRDefault="00EC0E56">
      <w:pPr>
        <w:pStyle w:val="aa"/>
        <w:widowControl w:val="0"/>
        <w:jc w:val="both"/>
        <w:rPr>
          <w:rFonts w:ascii="Times New Roman" w:hAnsi="Times New Roman" w:cs="Times New Roman"/>
          <w:sz w:val="24"/>
          <w:szCs w:val="24"/>
        </w:rPr>
      </w:pPr>
    </w:p>
    <w:p w:rsidR="00EC0E56" w:rsidRDefault="000E6A01">
      <w:pPr>
        <w:pStyle w:val="aa"/>
        <w:widowControl w:val="0"/>
        <w:jc w:val="both"/>
        <w:rPr>
          <w:rFonts w:ascii="Times New Roman" w:hAnsi="Times New Roman" w:cs="Times New Roman"/>
          <w:sz w:val="24"/>
          <w:szCs w:val="24"/>
        </w:rPr>
      </w:pPr>
      <w:r>
        <w:pict>
          <v:line id="_x0000_s1032" style="position:absolute;left:0;text-align:left;z-index:7" from="225pt,7.8pt" to="225pt,34.8pt" strokeweight=".26mm">
            <v:stroke endarrow="block" joinstyle="miter" endcap="square"/>
          </v:line>
        </w:pict>
      </w:r>
    </w:p>
    <w:p w:rsidR="00EC0E56" w:rsidRDefault="00EC0E56">
      <w:pPr>
        <w:pStyle w:val="aa"/>
        <w:widowControl w:val="0"/>
        <w:jc w:val="both"/>
        <w:rPr>
          <w:rFonts w:ascii="Times New Roman" w:hAnsi="Times New Roman" w:cs="Times New Roman"/>
          <w:sz w:val="24"/>
          <w:szCs w:val="24"/>
        </w:rPr>
      </w:pPr>
    </w:p>
    <w:p w:rsidR="00EC0E56" w:rsidRDefault="000E6A01">
      <w:pPr>
        <w:pStyle w:val="aa"/>
        <w:widowControl w:val="0"/>
        <w:jc w:val="both"/>
        <w:rPr>
          <w:rFonts w:ascii="Times New Roman" w:hAnsi="Times New Roman" w:cs="Times New Roman"/>
          <w:sz w:val="24"/>
          <w:szCs w:val="24"/>
        </w:rPr>
      </w:pPr>
      <w:r>
        <w:pict>
          <v:shape id="_x0000_s1027" type="#_x0000_t202" style="position:absolute;left:0;text-align:left;margin-left:-.4pt;margin-top:6.8pt;width:468.45pt;height:72.45pt;z-index:2;mso-wrap-distance-left:9.05pt;mso-wrap-distance-right:9.05pt">
            <v:fill color2="black"/>
            <v:textbox>
              <w:txbxContent>
                <w:p w:rsidR="000E6A01" w:rsidRDefault="000E6A01">
                  <w:pPr>
                    <w:jc w:val="center"/>
                  </w:pPr>
                  <w:r>
                    <w:t xml:space="preserve">Прием документов (заявления) от граждан </w:t>
                  </w:r>
                </w:p>
                <w:p w:rsidR="000E6A01" w:rsidRDefault="000E6A01">
                  <w:pPr>
                    <w:jc w:val="center"/>
                  </w:pPr>
                  <w:r>
                    <w:t xml:space="preserve">для приема в муниципальное автономное учреждение дополнительного образования </w:t>
                  </w:r>
                </w:p>
                <w:p w:rsidR="000E6A01" w:rsidRDefault="000E6A01">
                  <w:pPr>
                    <w:jc w:val="center"/>
                  </w:pPr>
                  <w:r>
                    <w:t>«Алексинская детская школа искусств им. К.М. Щедрина»</w:t>
                  </w:r>
                </w:p>
              </w:txbxContent>
            </v:textbox>
          </v:shape>
        </w:pict>
      </w:r>
    </w:p>
    <w:p w:rsidR="00EC0E56" w:rsidRDefault="00EC0E56">
      <w:pPr>
        <w:pStyle w:val="aa"/>
        <w:widowControl w:val="0"/>
        <w:jc w:val="both"/>
        <w:rPr>
          <w:rFonts w:ascii="Times New Roman" w:hAnsi="Times New Roman" w:cs="Times New Roman"/>
          <w:sz w:val="24"/>
          <w:szCs w:val="24"/>
        </w:rPr>
      </w:pPr>
    </w:p>
    <w:p w:rsidR="00EC0E56" w:rsidRDefault="00EC0E56">
      <w:pPr>
        <w:pStyle w:val="aa"/>
        <w:widowControl w:val="0"/>
        <w:jc w:val="both"/>
        <w:rPr>
          <w:rFonts w:ascii="Times New Roman" w:hAnsi="Times New Roman" w:cs="Times New Roman"/>
          <w:sz w:val="16"/>
          <w:szCs w:val="16"/>
        </w:rPr>
      </w:pPr>
    </w:p>
    <w:p w:rsidR="00EC0E56" w:rsidRDefault="000E6A01">
      <w:pPr>
        <w:pStyle w:val="aa"/>
        <w:widowControl w:val="0"/>
        <w:jc w:val="both"/>
        <w:rPr>
          <w:rFonts w:ascii="Times New Roman" w:hAnsi="Times New Roman" w:cs="Times New Roman"/>
          <w:sz w:val="24"/>
          <w:szCs w:val="24"/>
        </w:rPr>
      </w:pPr>
      <w:r>
        <w:pict>
          <v:line id="_x0000_s1031" style="position:absolute;left:0;text-align:left;z-index:6" from="279pt,8.35pt" to="279pt,9pt" strokeweight=".26mm">
            <v:stroke joinstyle="miter" endcap="square"/>
          </v:line>
        </w:pict>
      </w:r>
    </w:p>
    <w:p w:rsidR="00EC0E56" w:rsidRDefault="00EC0E56">
      <w:pPr>
        <w:pStyle w:val="aa"/>
        <w:widowControl w:val="0"/>
        <w:jc w:val="both"/>
        <w:rPr>
          <w:rFonts w:ascii="Times New Roman" w:hAnsi="Times New Roman" w:cs="Times New Roman"/>
          <w:sz w:val="24"/>
          <w:szCs w:val="24"/>
        </w:rPr>
      </w:pPr>
    </w:p>
    <w:p w:rsidR="00EC0E56" w:rsidRDefault="00EC0E56">
      <w:pPr>
        <w:pStyle w:val="aa"/>
        <w:widowControl w:val="0"/>
        <w:jc w:val="both"/>
        <w:rPr>
          <w:rFonts w:ascii="Times New Roman" w:hAnsi="Times New Roman" w:cs="Times New Roman"/>
          <w:sz w:val="24"/>
          <w:szCs w:val="24"/>
        </w:rPr>
      </w:pPr>
    </w:p>
    <w:p w:rsidR="00EC0E56" w:rsidRDefault="000E6A01">
      <w:pPr>
        <w:pStyle w:val="aa"/>
        <w:widowControl w:val="0"/>
        <w:jc w:val="both"/>
        <w:rPr>
          <w:rFonts w:ascii="Times New Roman" w:hAnsi="Times New Roman" w:cs="Times New Roman"/>
          <w:sz w:val="24"/>
          <w:szCs w:val="24"/>
        </w:rPr>
      </w:pPr>
      <w:r>
        <w:pict>
          <v:line id="_x0000_s1033" style="position:absolute;left:0;text-align:left;z-index:8" from="225pt,1.05pt" to="225pt,28.05pt" strokeweight=".26mm">
            <v:stroke endarrow="block" joinstyle="miter" endcap="square"/>
          </v:line>
        </w:pict>
      </w:r>
    </w:p>
    <w:p w:rsidR="00EC0E56" w:rsidRDefault="00EC0E56">
      <w:pPr>
        <w:pStyle w:val="aa"/>
        <w:widowControl w:val="0"/>
        <w:jc w:val="both"/>
        <w:rPr>
          <w:rFonts w:ascii="Times New Roman" w:hAnsi="Times New Roman" w:cs="Times New Roman"/>
          <w:sz w:val="24"/>
          <w:szCs w:val="24"/>
        </w:rPr>
      </w:pPr>
    </w:p>
    <w:p w:rsidR="00EC0E56" w:rsidRDefault="000E6A01">
      <w:pPr>
        <w:pStyle w:val="aa"/>
        <w:widowControl w:val="0"/>
        <w:jc w:val="both"/>
        <w:rPr>
          <w:rFonts w:ascii="Times New Roman" w:hAnsi="Times New Roman" w:cs="Times New Roman"/>
          <w:sz w:val="24"/>
          <w:szCs w:val="24"/>
        </w:rPr>
      </w:pPr>
      <w:r>
        <w:pict>
          <v:shape id="_x0000_s1028" type="#_x0000_t202" style="position:absolute;left:0;text-align:left;margin-left:-9.4pt;margin-top:.05pt;width:475.2pt;height:72.45pt;z-index:3;mso-wrap-distance-left:9.05pt;mso-wrap-distance-right:9.05pt">
            <v:fill color2="black"/>
            <v:textbox>
              <w:txbxContent>
                <w:p w:rsidR="000E6A01" w:rsidRDefault="000E6A01">
                  <w:pPr>
                    <w:jc w:val="center"/>
                  </w:pPr>
                  <w:r>
                    <w:t>Рассмотрение принятого заявления.</w:t>
                  </w:r>
                </w:p>
                <w:p w:rsidR="000E6A01" w:rsidRDefault="000E6A01">
                  <w:pPr>
                    <w:jc w:val="center"/>
                  </w:pPr>
                  <w:r>
                    <w:t>Решение о приеме в  муниципальное автономное учреждение дополнительного образования «Алексинская детская школа искусств им. К.М. Щедрина»</w:t>
                  </w:r>
                </w:p>
              </w:txbxContent>
            </v:textbox>
          </v:shape>
        </w:pict>
      </w:r>
    </w:p>
    <w:p w:rsidR="00EC0E56" w:rsidRDefault="00EC0E56">
      <w:pPr>
        <w:pStyle w:val="aa"/>
        <w:widowControl w:val="0"/>
        <w:jc w:val="both"/>
        <w:rPr>
          <w:rFonts w:ascii="Times New Roman" w:hAnsi="Times New Roman" w:cs="Times New Roman"/>
          <w:sz w:val="24"/>
          <w:szCs w:val="24"/>
        </w:rPr>
      </w:pPr>
    </w:p>
    <w:p w:rsidR="00EC0E56" w:rsidRDefault="00EC0E56">
      <w:pPr>
        <w:pStyle w:val="aa"/>
        <w:widowControl w:val="0"/>
        <w:jc w:val="both"/>
        <w:rPr>
          <w:rFonts w:ascii="Times New Roman" w:hAnsi="Times New Roman" w:cs="Times New Roman"/>
          <w:sz w:val="24"/>
          <w:szCs w:val="24"/>
        </w:rPr>
      </w:pPr>
    </w:p>
    <w:p w:rsidR="00EC0E56" w:rsidRDefault="00EC0E56">
      <w:pPr>
        <w:pStyle w:val="aa"/>
        <w:widowControl w:val="0"/>
        <w:jc w:val="both"/>
        <w:rPr>
          <w:rFonts w:ascii="Times New Roman" w:hAnsi="Times New Roman" w:cs="Times New Roman"/>
          <w:sz w:val="24"/>
          <w:szCs w:val="24"/>
        </w:rPr>
      </w:pPr>
    </w:p>
    <w:p w:rsidR="00EC0E56" w:rsidRDefault="00EC0E56">
      <w:pPr>
        <w:pStyle w:val="aa"/>
        <w:widowControl w:val="0"/>
        <w:jc w:val="both"/>
        <w:rPr>
          <w:rFonts w:ascii="Times New Roman" w:hAnsi="Times New Roman" w:cs="Times New Roman"/>
          <w:sz w:val="24"/>
          <w:szCs w:val="24"/>
        </w:rPr>
      </w:pPr>
    </w:p>
    <w:p w:rsidR="00EC0E56" w:rsidRDefault="000E6A01">
      <w:pPr>
        <w:pStyle w:val="aa"/>
        <w:widowControl w:val="0"/>
        <w:jc w:val="both"/>
        <w:rPr>
          <w:rFonts w:ascii="Times New Roman" w:hAnsi="Times New Roman" w:cs="Times New Roman"/>
          <w:sz w:val="24"/>
          <w:szCs w:val="24"/>
        </w:rPr>
      </w:pPr>
      <w:r>
        <w:pict>
          <v:line id="_x0000_s1034" style="position:absolute;left:0;text-align:left;z-index:9" from="225pt,3.45pt" to="225pt,33.9pt" strokeweight=".26mm">
            <v:stroke endarrow="block" joinstyle="miter" endcap="square"/>
          </v:line>
        </w:pict>
      </w:r>
    </w:p>
    <w:p w:rsidR="00EC0E56" w:rsidRDefault="00EC0E56">
      <w:pPr>
        <w:pStyle w:val="aa"/>
        <w:widowControl w:val="0"/>
        <w:jc w:val="both"/>
        <w:rPr>
          <w:rFonts w:ascii="Times New Roman" w:hAnsi="Times New Roman" w:cs="Times New Roman"/>
          <w:bCs/>
          <w:sz w:val="24"/>
          <w:szCs w:val="24"/>
        </w:rPr>
      </w:pPr>
    </w:p>
    <w:p w:rsidR="00EC0E56" w:rsidRDefault="000E6A01">
      <w:r>
        <w:pict>
          <v:shape id="_x0000_s1029" type="#_x0000_t202" style="position:absolute;margin-left:-9.4pt;margin-top:2.45pt;width:475.2pt;height:62.05pt;z-index:4;mso-wrap-distance-left:9.05pt;mso-wrap-distance-right:9.05pt">
            <v:fill color2="black"/>
            <v:textbox>
              <w:txbxContent>
                <w:p w:rsidR="000E6A01" w:rsidRDefault="000E6A01">
                  <w:pPr>
                    <w:jc w:val="center"/>
                  </w:pPr>
                  <w:r>
                    <w:t>Зачисление ребенка в  муниципальное автономное учреждение дополнительного образования «Алексинская детская школа искусств им. К.М. Щедрина»</w:t>
                  </w:r>
                </w:p>
              </w:txbxContent>
            </v:textbox>
          </v:shape>
        </w:pict>
      </w:r>
    </w:p>
    <w:p w:rsidR="00EC0E56" w:rsidRDefault="00EC0E56"/>
    <w:p w:rsidR="00EC0E56" w:rsidRDefault="00EC0E56"/>
    <w:p w:rsidR="00EC0E56" w:rsidRDefault="000E6A01">
      <w:r>
        <w:pict>
          <v:shape id="_x0000_s1030" type="#_x0000_t202" style="position:absolute;margin-left:-10.8pt;margin-top:51.1pt;width:475.2pt;height:61.2pt;z-index:5;mso-wrap-distance-left:9.05pt;mso-wrap-distance-right:9.05pt">
            <v:fill color2="black"/>
            <v:textbox>
              <w:txbxContent>
                <w:p w:rsidR="000E6A01" w:rsidRDefault="000E6A01">
                  <w:pPr>
                    <w:jc w:val="center"/>
                    <w:rPr>
                      <w:sz w:val="26"/>
                      <w:szCs w:val="26"/>
                    </w:rPr>
                  </w:pPr>
                  <w:r>
                    <w:t>Предоставление услуги в муниципальном автономном учреждении дополнительного образования «Алексинская детская школа искусств им. К.М. Щедрина»</w:t>
                  </w:r>
                </w:p>
                <w:p w:rsidR="000E6A01" w:rsidRDefault="000E6A01">
                  <w:pPr>
                    <w:jc w:val="center"/>
                    <w:rPr>
                      <w:sz w:val="26"/>
                      <w:szCs w:val="26"/>
                    </w:rPr>
                  </w:pPr>
                </w:p>
                <w:p w:rsidR="000E6A01" w:rsidRDefault="000E6A01">
                  <w:pPr>
                    <w:jc w:val="center"/>
                    <w:rPr>
                      <w:sz w:val="26"/>
                      <w:szCs w:val="26"/>
                    </w:rPr>
                  </w:pPr>
                </w:p>
                <w:p w:rsidR="000E6A01" w:rsidRDefault="000E6A01">
                  <w:pPr>
                    <w:jc w:val="center"/>
                    <w:rPr>
                      <w:sz w:val="26"/>
                      <w:szCs w:val="26"/>
                    </w:rPr>
                  </w:pPr>
                </w:p>
                <w:p w:rsidR="000E6A01" w:rsidRDefault="000E6A01">
                  <w:pPr>
                    <w:jc w:val="center"/>
                    <w:rPr>
                      <w:sz w:val="26"/>
                      <w:szCs w:val="26"/>
                    </w:rPr>
                  </w:pPr>
                </w:p>
              </w:txbxContent>
            </v:textbox>
          </v:shape>
        </w:pict>
      </w:r>
      <w:r>
        <w:pict>
          <v:line id="_x0000_s1035" style="position:absolute;z-index:10" from="223.6pt,24.5pt" to="223.6pt,51.5pt" strokeweight=".26mm">
            <v:stroke endarrow="block" joinstyle="miter" endcap="square"/>
          </v:line>
        </w:pict>
      </w:r>
      <w:r w:rsidR="00EC0E56">
        <w:rPr>
          <w:rFonts w:eastAsia="Times New Roman"/>
          <w:b/>
        </w:rPr>
        <w:t xml:space="preserve"> </w:t>
      </w:r>
    </w:p>
    <w:p w:rsidR="00EC0E56" w:rsidRDefault="00EC0E56"/>
    <w:p w:rsidR="00EC0E56" w:rsidRDefault="00EC0E56"/>
    <w:p w:rsidR="00EC0E56" w:rsidRDefault="00EC0E56"/>
    <w:p w:rsidR="00EC0E56" w:rsidRDefault="00EC0E56"/>
    <w:p w:rsidR="00EC0E56" w:rsidRDefault="00EC0E56"/>
    <w:p w:rsidR="00EC0E56" w:rsidRDefault="00EC0E56"/>
    <w:p w:rsidR="00EC0E56" w:rsidRDefault="00EC0E56"/>
    <w:p w:rsidR="00EC0E56" w:rsidRDefault="00EC0E56"/>
    <w:p w:rsidR="00EC0E56" w:rsidRDefault="00EC0E56"/>
    <w:p w:rsidR="00EC0E56" w:rsidRDefault="00EC0E56"/>
    <w:p w:rsidR="00EC0E56" w:rsidRDefault="00EC0E56"/>
    <w:p w:rsidR="00EC0E56" w:rsidRDefault="00EC0E56"/>
    <w:p w:rsidR="00EC0E56" w:rsidRDefault="00EC0E56"/>
    <w:p w:rsidR="00EC0E56" w:rsidRDefault="00EC0E56"/>
    <w:p w:rsidR="00EC0E56" w:rsidRDefault="00EC0E56">
      <w:pPr>
        <w:ind w:firstLine="720"/>
        <w:jc w:val="right"/>
      </w:pPr>
      <w:r>
        <w:lastRenderedPageBreak/>
        <w:t xml:space="preserve">Приложение </w:t>
      </w:r>
      <w:r w:rsidR="00EE4360">
        <w:t>5</w:t>
      </w:r>
    </w:p>
    <w:p w:rsidR="00EC0E56" w:rsidRDefault="00EC0E56">
      <w:pPr>
        <w:pStyle w:val="aa"/>
        <w:widowControl w:val="0"/>
        <w:ind w:left="4479"/>
        <w:jc w:val="right"/>
        <w:rPr>
          <w:rFonts w:ascii="Times New Roman" w:hAnsi="Times New Roman" w:cs="Times New Roman"/>
          <w:sz w:val="21"/>
          <w:szCs w:val="21"/>
        </w:rPr>
      </w:pPr>
      <w:r>
        <w:rPr>
          <w:rFonts w:ascii="Times New Roman" w:hAnsi="Times New Roman" w:cs="Times New Roman"/>
          <w:sz w:val="24"/>
          <w:szCs w:val="24"/>
        </w:rPr>
        <w:t xml:space="preserve">      </w:t>
      </w:r>
      <w:r>
        <w:rPr>
          <w:rFonts w:ascii="Times New Roman" w:hAnsi="Times New Roman" w:cs="Times New Roman"/>
          <w:sz w:val="21"/>
          <w:szCs w:val="21"/>
        </w:rPr>
        <w:t xml:space="preserve"> к административному регламенту</w:t>
      </w:r>
    </w:p>
    <w:p w:rsidR="00EC0E56" w:rsidRDefault="00EC0E56">
      <w:pPr>
        <w:pStyle w:val="aa"/>
        <w:widowControl w:val="0"/>
        <w:jc w:val="both"/>
        <w:rPr>
          <w:rFonts w:ascii="Times New Roman" w:hAnsi="Times New Roman" w:cs="Times New Roman"/>
          <w:sz w:val="21"/>
          <w:szCs w:val="21"/>
        </w:rPr>
      </w:pPr>
      <w:r>
        <w:rPr>
          <w:rFonts w:ascii="Times New Roman" w:hAnsi="Times New Roman" w:cs="Times New Roman"/>
          <w:sz w:val="21"/>
          <w:szCs w:val="21"/>
        </w:rPr>
        <w:t xml:space="preserve">                                                                                              предоставления муниципальной услуги  «Реализация</w:t>
      </w:r>
    </w:p>
    <w:p w:rsidR="00EC0E56" w:rsidRDefault="00EC0E56">
      <w:pPr>
        <w:pStyle w:val="aa"/>
        <w:widowControl w:val="0"/>
        <w:ind w:left="4479"/>
        <w:jc w:val="right"/>
      </w:pPr>
      <w:r>
        <w:rPr>
          <w:rFonts w:ascii="Times New Roman" w:hAnsi="Times New Roman" w:cs="Times New Roman"/>
          <w:sz w:val="21"/>
          <w:szCs w:val="21"/>
        </w:rPr>
        <w:t xml:space="preserve">            дополнительных общеразвивающих программ»</w:t>
      </w:r>
    </w:p>
    <w:p w:rsidR="00EC0E56" w:rsidRDefault="00EC0E56">
      <w:pPr>
        <w:pStyle w:val="ae"/>
      </w:pPr>
    </w:p>
    <w:p w:rsidR="00EC0E56" w:rsidRDefault="00EC0E56">
      <w:pPr>
        <w:pStyle w:val="ae"/>
      </w:pPr>
    </w:p>
    <w:p w:rsidR="00EC0E56" w:rsidRDefault="00EC0E56">
      <w:pPr>
        <w:pStyle w:val="ae"/>
        <w:rPr>
          <w:rFonts w:ascii="Times New Roman" w:hAnsi="Times New Roman" w:cs="Times New Roman"/>
          <w:sz w:val="22"/>
          <w:szCs w:val="22"/>
        </w:rPr>
      </w:pPr>
      <w:r>
        <w:rPr>
          <w:rFonts w:ascii="Times New Roman" w:hAnsi="Times New Roman" w:cs="Times New Roman"/>
          <w:sz w:val="24"/>
        </w:rPr>
        <w:t xml:space="preserve">ФОРМА ОБРАЩЕНИЯ (ЖАЛОБЫ) ЗАЯВИТЕЛЯ  О НАРУШЕНИИ ИСПОЛНЕНИЯ МУНИЦИПАЛЬНОЙ </w:t>
      </w:r>
      <w:r w:rsidR="00256A77">
        <w:rPr>
          <w:rFonts w:ascii="Times New Roman" w:hAnsi="Times New Roman" w:cs="Times New Roman"/>
          <w:sz w:val="24"/>
        </w:rPr>
        <w:t xml:space="preserve">  УСЛУГИ</w:t>
      </w:r>
    </w:p>
    <w:p w:rsidR="00EC0E56" w:rsidRDefault="00EC0E56">
      <w:pPr>
        <w:pStyle w:val="ConsPlusNormal"/>
        <w:tabs>
          <w:tab w:val="left" w:pos="7740"/>
        </w:tabs>
        <w:ind w:firstLine="0"/>
        <w:jc w:val="right"/>
        <w:rPr>
          <w:rFonts w:ascii="Times New Roman" w:hAnsi="Times New Roman" w:cs="Times New Roman"/>
          <w:sz w:val="22"/>
          <w:szCs w:val="22"/>
        </w:rPr>
      </w:pPr>
    </w:p>
    <w:p w:rsidR="00EC0E56" w:rsidRDefault="00EC0E56">
      <w:pPr>
        <w:pStyle w:val="ConsPlusNormal"/>
        <w:tabs>
          <w:tab w:val="left" w:pos="7740"/>
        </w:tabs>
        <w:ind w:firstLine="0"/>
        <w:jc w:val="right"/>
        <w:rPr>
          <w:rFonts w:ascii="Times New Roman" w:hAnsi="Times New Roman" w:cs="Times New Roman"/>
          <w:sz w:val="22"/>
          <w:szCs w:val="22"/>
        </w:rPr>
      </w:pPr>
    </w:p>
    <w:p w:rsidR="00EC0E56" w:rsidRDefault="00EC0E56">
      <w:pPr>
        <w:pStyle w:val="ConsPlusNormal"/>
        <w:tabs>
          <w:tab w:val="left" w:pos="7740"/>
        </w:tabs>
        <w:ind w:firstLine="0"/>
        <w:jc w:val="right"/>
        <w:rPr>
          <w:rFonts w:ascii="Times New Roman" w:hAnsi="Times New Roman" w:cs="Times New Roman"/>
          <w:sz w:val="22"/>
          <w:szCs w:val="22"/>
        </w:rPr>
      </w:pPr>
    </w:p>
    <w:p w:rsidR="00256A77" w:rsidRDefault="00AB1E24">
      <w:pPr>
        <w:pStyle w:val="ConsPlusNormal"/>
        <w:tabs>
          <w:tab w:val="left" w:pos="7740"/>
        </w:tabs>
        <w:ind w:firstLine="0"/>
        <w:jc w:val="right"/>
        <w:rPr>
          <w:rFonts w:ascii="Times New Roman" w:hAnsi="Times New Roman" w:cs="Times New Roman"/>
          <w:sz w:val="28"/>
          <w:szCs w:val="28"/>
        </w:rPr>
      </w:pPr>
      <w:r w:rsidRPr="00256A77">
        <w:rPr>
          <w:rFonts w:ascii="Times New Roman" w:hAnsi="Times New Roman" w:cs="Times New Roman"/>
          <w:sz w:val="28"/>
          <w:szCs w:val="28"/>
        </w:rPr>
        <w:t xml:space="preserve">Начальнику отдела культуры </w:t>
      </w:r>
    </w:p>
    <w:p w:rsidR="00EC0E56" w:rsidRPr="00256A77" w:rsidRDefault="00AB1E24">
      <w:pPr>
        <w:pStyle w:val="ConsPlusNormal"/>
        <w:tabs>
          <w:tab w:val="left" w:pos="7740"/>
        </w:tabs>
        <w:ind w:firstLine="0"/>
        <w:jc w:val="right"/>
        <w:rPr>
          <w:rFonts w:ascii="Times New Roman" w:hAnsi="Times New Roman" w:cs="Times New Roman"/>
          <w:sz w:val="28"/>
          <w:szCs w:val="28"/>
        </w:rPr>
      </w:pPr>
      <w:r w:rsidRPr="00256A77">
        <w:rPr>
          <w:rFonts w:ascii="Times New Roman" w:hAnsi="Times New Roman" w:cs="Times New Roman"/>
          <w:sz w:val="28"/>
          <w:szCs w:val="28"/>
        </w:rPr>
        <w:t>администрации Ермаковского района</w:t>
      </w:r>
    </w:p>
    <w:p w:rsidR="00EC0E56" w:rsidRPr="00256A77" w:rsidRDefault="00AB1E24">
      <w:pPr>
        <w:pStyle w:val="ConsPlusNormal"/>
        <w:tabs>
          <w:tab w:val="left" w:pos="7740"/>
        </w:tabs>
        <w:ind w:firstLine="0"/>
        <w:jc w:val="right"/>
        <w:rPr>
          <w:rFonts w:ascii="Times New Roman" w:hAnsi="Times New Roman" w:cs="Times New Roman"/>
          <w:sz w:val="28"/>
          <w:szCs w:val="28"/>
          <w:u w:val="single"/>
        </w:rPr>
      </w:pPr>
      <w:proofErr w:type="spellStart"/>
      <w:r w:rsidRPr="00256A77">
        <w:rPr>
          <w:rFonts w:ascii="Times New Roman" w:hAnsi="Times New Roman" w:cs="Times New Roman"/>
          <w:sz w:val="28"/>
          <w:szCs w:val="28"/>
          <w:u w:val="single"/>
        </w:rPr>
        <w:t>Верфель</w:t>
      </w:r>
      <w:proofErr w:type="spellEnd"/>
      <w:r w:rsidRPr="00256A77">
        <w:rPr>
          <w:rFonts w:ascii="Times New Roman" w:hAnsi="Times New Roman" w:cs="Times New Roman"/>
          <w:sz w:val="28"/>
          <w:szCs w:val="28"/>
          <w:u w:val="single"/>
        </w:rPr>
        <w:t xml:space="preserve">  Жанне Александровне</w:t>
      </w:r>
    </w:p>
    <w:p w:rsidR="00EC0E56" w:rsidRPr="00256A77" w:rsidRDefault="00EC0E56">
      <w:pPr>
        <w:pStyle w:val="ConsPlusNormal"/>
        <w:tabs>
          <w:tab w:val="left" w:pos="7740"/>
        </w:tabs>
        <w:ind w:firstLine="0"/>
        <w:jc w:val="right"/>
        <w:rPr>
          <w:rFonts w:ascii="Times New Roman" w:hAnsi="Times New Roman" w:cs="Times New Roman"/>
          <w:sz w:val="28"/>
          <w:szCs w:val="28"/>
        </w:rPr>
      </w:pPr>
    </w:p>
    <w:p w:rsidR="00EC0E56" w:rsidRPr="00256A77" w:rsidRDefault="00EC0E56">
      <w:pPr>
        <w:pStyle w:val="ConsPlusNormal"/>
        <w:tabs>
          <w:tab w:val="left" w:pos="7740"/>
        </w:tabs>
        <w:ind w:firstLine="0"/>
        <w:jc w:val="right"/>
        <w:rPr>
          <w:rFonts w:ascii="Times New Roman" w:hAnsi="Times New Roman" w:cs="Times New Roman"/>
          <w:sz w:val="28"/>
          <w:szCs w:val="28"/>
        </w:rPr>
      </w:pPr>
      <w:r w:rsidRPr="00256A77">
        <w:rPr>
          <w:rFonts w:ascii="Times New Roman" w:hAnsi="Times New Roman" w:cs="Times New Roman"/>
          <w:sz w:val="28"/>
          <w:szCs w:val="28"/>
        </w:rPr>
        <w:t>от ______________________________</w:t>
      </w:r>
    </w:p>
    <w:p w:rsidR="00EC0E56" w:rsidRPr="00256A77" w:rsidRDefault="00EC0E56">
      <w:pPr>
        <w:pStyle w:val="ConsPlusNormal"/>
        <w:tabs>
          <w:tab w:val="left" w:pos="7740"/>
        </w:tabs>
        <w:ind w:firstLine="0"/>
        <w:jc w:val="right"/>
        <w:rPr>
          <w:rFonts w:ascii="Times New Roman" w:hAnsi="Times New Roman" w:cs="Times New Roman"/>
          <w:sz w:val="28"/>
          <w:szCs w:val="28"/>
        </w:rPr>
      </w:pPr>
      <w:r w:rsidRPr="00256A77">
        <w:rPr>
          <w:rFonts w:ascii="Times New Roman" w:hAnsi="Times New Roman" w:cs="Times New Roman"/>
          <w:sz w:val="28"/>
          <w:szCs w:val="28"/>
        </w:rPr>
        <w:t xml:space="preserve">фамилия, имя, отчество заявителя </w:t>
      </w:r>
    </w:p>
    <w:p w:rsidR="00EC0E56" w:rsidRPr="00256A77" w:rsidRDefault="00EC0E56">
      <w:pPr>
        <w:pStyle w:val="ConsPlusNormal"/>
        <w:tabs>
          <w:tab w:val="left" w:pos="7740"/>
        </w:tabs>
        <w:ind w:firstLine="0"/>
        <w:jc w:val="right"/>
        <w:rPr>
          <w:sz w:val="28"/>
          <w:szCs w:val="28"/>
        </w:rPr>
      </w:pPr>
      <w:r w:rsidRPr="00256A77">
        <w:rPr>
          <w:rFonts w:ascii="Times New Roman" w:hAnsi="Times New Roman" w:cs="Times New Roman"/>
          <w:sz w:val="28"/>
          <w:szCs w:val="28"/>
        </w:rPr>
        <w:t>(физического лица, полное наименование юридического лица)</w:t>
      </w:r>
    </w:p>
    <w:p w:rsidR="00EC0E56" w:rsidRPr="00256A77" w:rsidRDefault="00EC0E56">
      <w:pPr>
        <w:jc w:val="right"/>
        <w:rPr>
          <w:sz w:val="28"/>
          <w:szCs w:val="28"/>
        </w:rPr>
      </w:pPr>
      <w:r w:rsidRPr="00256A77">
        <w:rPr>
          <w:sz w:val="28"/>
          <w:szCs w:val="28"/>
        </w:rPr>
        <w:t>указать место жительства (регистрации)  заявителя, телефон</w:t>
      </w:r>
    </w:p>
    <w:p w:rsidR="00EC0E56" w:rsidRPr="00256A77" w:rsidRDefault="00EC0E56">
      <w:pPr>
        <w:jc w:val="right"/>
        <w:rPr>
          <w:sz w:val="28"/>
          <w:szCs w:val="28"/>
        </w:rPr>
      </w:pPr>
    </w:p>
    <w:p w:rsidR="00EC0E56" w:rsidRDefault="00EC0E56">
      <w:pPr>
        <w:jc w:val="center"/>
        <w:rPr>
          <w:sz w:val="28"/>
          <w:szCs w:val="28"/>
        </w:rPr>
      </w:pPr>
    </w:p>
    <w:p w:rsidR="00256A77" w:rsidRPr="00256A77" w:rsidRDefault="00256A77">
      <w:pPr>
        <w:jc w:val="center"/>
        <w:rPr>
          <w:sz w:val="28"/>
          <w:szCs w:val="28"/>
        </w:rPr>
      </w:pPr>
    </w:p>
    <w:p w:rsidR="00EC0E56" w:rsidRPr="00256A77" w:rsidRDefault="00256A77" w:rsidP="00256A77">
      <w:pPr>
        <w:pStyle w:val="ConsPlusNormal"/>
        <w:tabs>
          <w:tab w:val="left" w:pos="7740"/>
        </w:tabs>
        <w:ind w:firstLine="0"/>
        <w:jc w:val="center"/>
        <w:rPr>
          <w:rFonts w:ascii="Times New Roman" w:hAnsi="Times New Roman" w:cs="Times New Roman"/>
          <w:sz w:val="28"/>
          <w:szCs w:val="28"/>
        </w:rPr>
      </w:pPr>
      <w:r>
        <w:rPr>
          <w:rFonts w:ascii="Times New Roman" w:hAnsi="Times New Roman" w:cs="Times New Roman"/>
          <w:sz w:val="28"/>
          <w:szCs w:val="28"/>
        </w:rPr>
        <w:t>Заявление</w:t>
      </w:r>
    </w:p>
    <w:p w:rsidR="00EC0E56" w:rsidRPr="00256A77" w:rsidRDefault="00EC0E56">
      <w:pPr>
        <w:pStyle w:val="ConsPlusNormal"/>
        <w:tabs>
          <w:tab w:val="left" w:pos="7740"/>
        </w:tabs>
        <w:ind w:firstLine="0"/>
        <w:jc w:val="right"/>
        <w:rPr>
          <w:rFonts w:ascii="Times New Roman" w:hAnsi="Times New Roman" w:cs="Times New Roman"/>
          <w:sz w:val="28"/>
          <w:szCs w:val="28"/>
        </w:rPr>
      </w:pPr>
    </w:p>
    <w:p w:rsidR="00AB1E24" w:rsidRPr="00256A77" w:rsidRDefault="00AB1E24">
      <w:pPr>
        <w:pStyle w:val="ConsPlusNormal"/>
        <w:tabs>
          <w:tab w:val="left" w:pos="7740"/>
        </w:tabs>
        <w:ind w:firstLine="0"/>
        <w:jc w:val="right"/>
        <w:rPr>
          <w:rFonts w:ascii="Times New Roman" w:hAnsi="Times New Roman" w:cs="Times New Roman"/>
          <w:sz w:val="28"/>
          <w:szCs w:val="28"/>
        </w:rPr>
      </w:pPr>
    </w:p>
    <w:p w:rsidR="00AB1E24" w:rsidRPr="00256A77" w:rsidRDefault="00AB1E24">
      <w:pPr>
        <w:pStyle w:val="ConsPlusNormal"/>
        <w:tabs>
          <w:tab w:val="left" w:pos="7740"/>
        </w:tabs>
        <w:ind w:firstLine="0"/>
        <w:jc w:val="right"/>
        <w:rPr>
          <w:rFonts w:ascii="Times New Roman" w:hAnsi="Times New Roman" w:cs="Times New Roman"/>
          <w:sz w:val="28"/>
          <w:szCs w:val="28"/>
        </w:rPr>
      </w:pPr>
    </w:p>
    <w:p w:rsidR="00AB1E24" w:rsidRDefault="00AB1E24">
      <w:pPr>
        <w:pStyle w:val="ConsPlusNormal"/>
        <w:tabs>
          <w:tab w:val="left" w:pos="7740"/>
        </w:tabs>
        <w:ind w:firstLine="0"/>
        <w:jc w:val="right"/>
        <w:rPr>
          <w:rFonts w:ascii="Times New Roman" w:hAnsi="Times New Roman" w:cs="Times New Roman"/>
          <w:sz w:val="28"/>
          <w:szCs w:val="28"/>
        </w:rPr>
      </w:pPr>
    </w:p>
    <w:p w:rsidR="002E5FAD" w:rsidRDefault="002E5FAD">
      <w:pPr>
        <w:pStyle w:val="ConsPlusNormal"/>
        <w:tabs>
          <w:tab w:val="left" w:pos="7740"/>
        </w:tabs>
        <w:ind w:firstLine="0"/>
        <w:jc w:val="right"/>
        <w:rPr>
          <w:rFonts w:ascii="Times New Roman" w:hAnsi="Times New Roman" w:cs="Times New Roman"/>
          <w:sz w:val="28"/>
          <w:szCs w:val="28"/>
        </w:rPr>
      </w:pPr>
    </w:p>
    <w:p w:rsidR="002E5FAD" w:rsidRPr="00256A77" w:rsidRDefault="002E5FAD">
      <w:pPr>
        <w:pStyle w:val="ConsPlusNormal"/>
        <w:tabs>
          <w:tab w:val="left" w:pos="7740"/>
        </w:tabs>
        <w:ind w:firstLine="0"/>
        <w:jc w:val="right"/>
        <w:rPr>
          <w:rFonts w:ascii="Times New Roman" w:hAnsi="Times New Roman" w:cs="Times New Roman"/>
          <w:sz w:val="28"/>
          <w:szCs w:val="28"/>
        </w:rPr>
      </w:pPr>
    </w:p>
    <w:p w:rsidR="00EC0E56" w:rsidRPr="00256A77" w:rsidRDefault="00EC0E56">
      <w:pPr>
        <w:pStyle w:val="ConsPlusNormal"/>
        <w:tabs>
          <w:tab w:val="left" w:pos="7740"/>
        </w:tabs>
        <w:ind w:firstLine="0"/>
        <w:jc w:val="both"/>
        <w:rPr>
          <w:rFonts w:ascii="Times New Roman" w:hAnsi="Times New Roman" w:cs="Times New Roman"/>
          <w:sz w:val="28"/>
          <w:szCs w:val="28"/>
        </w:rPr>
      </w:pPr>
      <w:r w:rsidRPr="00256A77">
        <w:rPr>
          <w:rFonts w:ascii="Times New Roman" w:hAnsi="Times New Roman" w:cs="Times New Roman"/>
          <w:sz w:val="28"/>
          <w:szCs w:val="28"/>
        </w:rPr>
        <w:t>___________________                                                                               ____________________</w:t>
      </w:r>
    </w:p>
    <w:p w:rsidR="00EC0E56" w:rsidRPr="00256A77" w:rsidRDefault="00EC0E56">
      <w:pPr>
        <w:pStyle w:val="ConsPlusNormal"/>
        <w:jc w:val="both"/>
        <w:rPr>
          <w:sz w:val="28"/>
          <w:szCs w:val="28"/>
        </w:rPr>
      </w:pPr>
      <w:r w:rsidRPr="00256A77">
        <w:rPr>
          <w:rFonts w:ascii="Times New Roman" w:hAnsi="Times New Roman" w:cs="Times New Roman"/>
          <w:sz w:val="28"/>
          <w:szCs w:val="28"/>
        </w:rPr>
        <w:t>дата</w:t>
      </w:r>
      <w:r w:rsidRPr="00256A77">
        <w:rPr>
          <w:rFonts w:ascii="Times New Roman" w:hAnsi="Times New Roman" w:cs="Times New Roman"/>
          <w:sz w:val="28"/>
          <w:szCs w:val="28"/>
        </w:rPr>
        <w:tab/>
      </w:r>
      <w:r w:rsidRPr="00256A77">
        <w:rPr>
          <w:rFonts w:ascii="Times New Roman" w:hAnsi="Times New Roman" w:cs="Times New Roman"/>
          <w:sz w:val="28"/>
          <w:szCs w:val="28"/>
        </w:rPr>
        <w:tab/>
      </w:r>
      <w:r w:rsidRPr="00256A77">
        <w:rPr>
          <w:rFonts w:ascii="Times New Roman" w:hAnsi="Times New Roman" w:cs="Times New Roman"/>
          <w:sz w:val="28"/>
          <w:szCs w:val="28"/>
        </w:rPr>
        <w:tab/>
      </w:r>
      <w:r w:rsidRPr="00256A77">
        <w:rPr>
          <w:rFonts w:ascii="Times New Roman" w:hAnsi="Times New Roman" w:cs="Times New Roman"/>
          <w:sz w:val="28"/>
          <w:szCs w:val="28"/>
        </w:rPr>
        <w:tab/>
      </w:r>
      <w:r w:rsidRPr="00256A77">
        <w:rPr>
          <w:rFonts w:ascii="Times New Roman" w:hAnsi="Times New Roman" w:cs="Times New Roman"/>
          <w:sz w:val="28"/>
          <w:szCs w:val="28"/>
        </w:rPr>
        <w:tab/>
      </w:r>
      <w:r w:rsidRPr="00256A77">
        <w:rPr>
          <w:rFonts w:ascii="Times New Roman" w:hAnsi="Times New Roman" w:cs="Times New Roman"/>
          <w:sz w:val="28"/>
          <w:szCs w:val="28"/>
        </w:rPr>
        <w:tab/>
      </w:r>
      <w:r w:rsidRPr="00256A77">
        <w:rPr>
          <w:rFonts w:ascii="Times New Roman" w:hAnsi="Times New Roman" w:cs="Times New Roman"/>
          <w:sz w:val="28"/>
          <w:szCs w:val="28"/>
        </w:rPr>
        <w:tab/>
        <w:t xml:space="preserve">        подпись заявителя</w:t>
      </w:r>
    </w:p>
    <w:p w:rsidR="00EC0E56" w:rsidRPr="00256A77" w:rsidRDefault="00EC0E56">
      <w:pPr>
        <w:rPr>
          <w:sz w:val="28"/>
          <w:szCs w:val="28"/>
        </w:rPr>
      </w:pPr>
    </w:p>
    <w:p w:rsidR="00BE32E3" w:rsidRDefault="00BE32E3"/>
    <w:p w:rsidR="00BE32E3" w:rsidRDefault="00BE32E3"/>
    <w:p w:rsidR="00BE32E3" w:rsidRDefault="00BE32E3"/>
    <w:p w:rsidR="00BE32E3" w:rsidRDefault="00BE32E3"/>
    <w:p w:rsidR="00BE32E3" w:rsidRDefault="00BE32E3"/>
    <w:p w:rsidR="00BE32E3" w:rsidRDefault="00BE32E3"/>
    <w:p w:rsidR="00BE32E3" w:rsidRDefault="00BE32E3"/>
    <w:p w:rsidR="00BE32E3" w:rsidRDefault="00BE32E3"/>
    <w:p w:rsidR="00BE32E3" w:rsidRDefault="00BE32E3"/>
    <w:p w:rsidR="00BE32E3" w:rsidRDefault="00BE32E3"/>
    <w:p w:rsidR="00BE32E3" w:rsidRDefault="00BE32E3"/>
    <w:p w:rsidR="00BE32E3" w:rsidRDefault="00BE32E3"/>
    <w:sectPr w:rsidR="00BE32E3" w:rsidSect="001A1050">
      <w:footerReference w:type="default" r:id="rId10"/>
      <w:footerReference w:type="first" r:id="rId11"/>
      <w:pgSz w:w="11906" w:h="16838"/>
      <w:pgMar w:top="1134" w:right="684" w:bottom="1079"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CC0" w:rsidRDefault="00601CC0">
      <w:r>
        <w:separator/>
      </w:r>
    </w:p>
  </w:endnote>
  <w:endnote w:type="continuationSeparator" w:id="0">
    <w:p w:rsidR="00601CC0" w:rsidRDefault="0060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01" w:rsidRDefault="000E6A01">
    <w:pPr>
      <w:pStyle w:val="ac"/>
      <w:ind w:right="360"/>
    </w:pPr>
    <w:r>
      <w:pict>
        <v:shapetype id="_x0000_t202" coordsize="21600,21600" o:spt="202" path="m,l,21600r21600,l21600,xe">
          <v:stroke joinstyle="miter"/>
          <v:path gradientshapeok="t" o:connecttype="rect"/>
        </v:shapetype>
        <v:shape id="_x0000_s2049" type="#_x0000_t202" style="position:absolute;margin-left:469.75pt;margin-top:.05pt;width:82.7pt;height:27.25pt;z-index:1;mso-wrap-distance-left:0;mso-wrap-distance-right:0;mso-position-horizontal-relative:page" stroked="f">
          <v:fill opacity="0" color2="black"/>
          <v:textbox style="mso-next-textbox:#_x0000_s2049" inset="0,0,0,0">
            <w:txbxContent>
              <w:p w:rsidR="000E6A01" w:rsidRDefault="000E6A01">
                <w:pPr>
                  <w:pStyle w:val="ac"/>
                </w:pPr>
              </w:p>
            </w:txbxContent>
          </v:textbox>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01" w:rsidRDefault="000E6A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CC0" w:rsidRDefault="00601CC0">
      <w:r>
        <w:separator/>
      </w:r>
    </w:p>
  </w:footnote>
  <w:footnote w:type="continuationSeparator" w:id="0">
    <w:p w:rsidR="00601CC0" w:rsidRDefault="00601C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76"/>
        </w:tabs>
        <w:ind w:left="76" w:hanging="360"/>
      </w:pPr>
      <w:rPr>
        <w:rFonts w:eastAsia="Andale Sans UI" w:cs="Times New Roman" w:hint="default"/>
        <w:b w:val="0"/>
        <w:bCs w:val="0"/>
        <w:kern w:val="1"/>
        <w:sz w:val="24"/>
        <w:szCs w:val="24"/>
        <w:lang w:eastAsia="zh-CN" w:bidi="ar-SA"/>
      </w:rPr>
    </w:lvl>
  </w:abstractNum>
  <w:abstractNum w:abstractNumId="3">
    <w:nsid w:val="0B47466B"/>
    <w:multiLevelType w:val="hybridMultilevel"/>
    <w:tmpl w:val="7ABE4BCA"/>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456A4045"/>
    <w:multiLevelType w:val="hybridMultilevel"/>
    <w:tmpl w:val="22CC6F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32E3"/>
    <w:rsid w:val="00031B03"/>
    <w:rsid w:val="0006729B"/>
    <w:rsid w:val="000E6A01"/>
    <w:rsid w:val="001136FF"/>
    <w:rsid w:val="00153D06"/>
    <w:rsid w:val="001970C9"/>
    <w:rsid w:val="001A1050"/>
    <w:rsid w:val="001B113D"/>
    <w:rsid w:val="001B1C0C"/>
    <w:rsid w:val="001E1759"/>
    <w:rsid w:val="001E1EC0"/>
    <w:rsid w:val="001E1F60"/>
    <w:rsid w:val="0021357B"/>
    <w:rsid w:val="00251B09"/>
    <w:rsid w:val="00256A77"/>
    <w:rsid w:val="00260D5E"/>
    <w:rsid w:val="00260E8D"/>
    <w:rsid w:val="00296972"/>
    <w:rsid w:val="002A0E4D"/>
    <w:rsid w:val="002C3560"/>
    <w:rsid w:val="002E3B97"/>
    <w:rsid w:val="002E5FAD"/>
    <w:rsid w:val="002E693E"/>
    <w:rsid w:val="00342716"/>
    <w:rsid w:val="003554D8"/>
    <w:rsid w:val="00385966"/>
    <w:rsid w:val="003A4158"/>
    <w:rsid w:val="003A79DD"/>
    <w:rsid w:val="003B2356"/>
    <w:rsid w:val="003D2FDF"/>
    <w:rsid w:val="00426C08"/>
    <w:rsid w:val="00443F3A"/>
    <w:rsid w:val="004508A9"/>
    <w:rsid w:val="004A0FAB"/>
    <w:rsid w:val="004A7D25"/>
    <w:rsid w:val="004C0051"/>
    <w:rsid w:val="004C3C6D"/>
    <w:rsid w:val="004E0CE1"/>
    <w:rsid w:val="004F7188"/>
    <w:rsid w:val="00500DF3"/>
    <w:rsid w:val="0051408A"/>
    <w:rsid w:val="00535ADC"/>
    <w:rsid w:val="0054529B"/>
    <w:rsid w:val="00557EF0"/>
    <w:rsid w:val="0057045F"/>
    <w:rsid w:val="0057061B"/>
    <w:rsid w:val="00574310"/>
    <w:rsid w:val="005836D8"/>
    <w:rsid w:val="0059613E"/>
    <w:rsid w:val="005B33CC"/>
    <w:rsid w:val="005F115E"/>
    <w:rsid w:val="00601CC0"/>
    <w:rsid w:val="00604FF2"/>
    <w:rsid w:val="006209CC"/>
    <w:rsid w:val="006209D0"/>
    <w:rsid w:val="006553BC"/>
    <w:rsid w:val="0065657B"/>
    <w:rsid w:val="006630C5"/>
    <w:rsid w:val="00672718"/>
    <w:rsid w:val="006A4A07"/>
    <w:rsid w:val="006B5C82"/>
    <w:rsid w:val="006C726B"/>
    <w:rsid w:val="006E4736"/>
    <w:rsid w:val="00747ABD"/>
    <w:rsid w:val="007553A7"/>
    <w:rsid w:val="00766AE0"/>
    <w:rsid w:val="00783701"/>
    <w:rsid w:val="00785FA7"/>
    <w:rsid w:val="007A0411"/>
    <w:rsid w:val="007B770E"/>
    <w:rsid w:val="007E083A"/>
    <w:rsid w:val="007F76FD"/>
    <w:rsid w:val="007F7996"/>
    <w:rsid w:val="00850B1B"/>
    <w:rsid w:val="008707A6"/>
    <w:rsid w:val="008C029C"/>
    <w:rsid w:val="00903D79"/>
    <w:rsid w:val="009447C9"/>
    <w:rsid w:val="00944AF7"/>
    <w:rsid w:val="00956456"/>
    <w:rsid w:val="00990901"/>
    <w:rsid w:val="009F430D"/>
    <w:rsid w:val="00A10683"/>
    <w:rsid w:val="00A17773"/>
    <w:rsid w:val="00A62450"/>
    <w:rsid w:val="00A8183A"/>
    <w:rsid w:val="00A879A5"/>
    <w:rsid w:val="00AA0A13"/>
    <w:rsid w:val="00AB1E24"/>
    <w:rsid w:val="00AE3B5E"/>
    <w:rsid w:val="00B10046"/>
    <w:rsid w:val="00B101BF"/>
    <w:rsid w:val="00B6454E"/>
    <w:rsid w:val="00B65C52"/>
    <w:rsid w:val="00BE2653"/>
    <w:rsid w:val="00BE32E3"/>
    <w:rsid w:val="00C241C6"/>
    <w:rsid w:val="00C4491B"/>
    <w:rsid w:val="00C543DB"/>
    <w:rsid w:val="00C556E3"/>
    <w:rsid w:val="00C75F5B"/>
    <w:rsid w:val="00CA0D19"/>
    <w:rsid w:val="00CF4B0D"/>
    <w:rsid w:val="00D05C3B"/>
    <w:rsid w:val="00D07A7C"/>
    <w:rsid w:val="00D13101"/>
    <w:rsid w:val="00D20444"/>
    <w:rsid w:val="00D25046"/>
    <w:rsid w:val="00D96D0D"/>
    <w:rsid w:val="00DC12AE"/>
    <w:rsid w:val="00DE1621"/>
    <w:rsid w:val="00DE3048"/>
    <w:rsid w:val="00DF7F71"/>
    <w:rsid w:val="00E06E8D"/>
    <w:rsid w:val="00E07465"/>
    <w:rsid w:val="00E14112"/>
    <w:rsid w:val="00E77628"/>
    <w:rsid w:val="00E909F6"/>
    <w:rsid w:val="00EB2ADA"/>
    <w:rsid w:val="00EB3C4C"/>
    <w:rsid w:val="00EC0E56"/>
    <w:rsid w:val="00EC6CCD"/>
    <w:rsid w:val="00EE4360"/>
    <w:rsid w:val="00F2530B"/>
    <w:rsid w:val="00F3735F"/>
    <w:rsid w:val="00F46307"/>
    <w:rsid w:val="00F55F4E"/>
    <w:rsid w:val="00F77E74"/>
    <w:rsid w:val="00F93CEA"/>
    <w:rsid w:val="00FE4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AE0"/>
    <w:pPr>
      <w:widowControl w:val="0"/>
      <w:suppressAutoHyphens/>
    </w:pPr>
    <w:rPr>
      <w:rFonts w:eastAsia="Andale Sans UI"/>
      <w:kern w:val="1"/>
      <w:sz w:val="24"/>
      <w:szCs w:val="24"/>
      <w:lang w:eastAsia="zh-CN"/>
    </w:rPr>
  </w:style>
  <w:style w:type="paragraph" w:styleId="1">
    <w:name w:val="heading 1"/>
    <w:basedOn w:val="a0"/>
    <w:next w:val="a1"/>
    <w:qFormat/>
    <w:rsid w:val="00766AE0"/>
    <w:pPr>
      <w:tabs>
        <w:tab w:val="num" w:pos="0"/>
      </w:tabs>
      <w:ind w:left="432" w:hanging="432"/>
      <w:outlineLvl w:val="0"/>
    </w:pPr>
    <w:rPr>
      <w:b/>
      <w:bCs/>
      <w:sz w:val="36"/>
      <w:szCs w:val="36"/>
    </w:rPr>
  </w:style>
  <w:style w:type="paragraph" w:styleId="2">
    <w:name w:val="heading 2"/>
    <w:basedOn w:val="a0"/>
    <w:next w:val="a1"/>
    <w:qFormat/>
    <w:rsid w:val="00766AE0"/>
    <w:pPr>
      <w:tabs>
        <w:tab w:val="num" w:pos="0"/>
      </w:tabs>
      <w:spacing w:before="200"/>
      <w:ind w:left="576" w:hanging="576"/>
      <w:outlineLvl w:val="1"/>
    </w:pPr>
    <w:rPr>
      <w:b/>
      <w:bCs/>
      <w:sz w:val="32"/>
      <w:szCs w:val="32"/>
    </w:rPr>
  </w:style>
  <w:style w:type="paragraph" w:styleId="3">
    <w:name w:val="heading 3"/>
    <w:basedOn w:val="a0"/>
    <w:next w:val="a1"/>
    <w:qFormat/>
    <w:rsid w:val="00766AE0"/>
    <w:pPr>
      <w:tabs>
        <w:tab w:val="num" w:pos="0"/>
      </w:tabs>
      <w:spacing w:before="140"/>
      <w:ind w:left="720" w:hanging="72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rsid w:val="00766AE0"/>
  </w:style>
  <w:style w:type="character" w:customStyle="1" w:styleId="WW8Num1z1">
    <w:name w:val="WW8Num1z1"/>
    <w:rsid w:val="00766AE0"/>
  </w:style>
  <w:style w:type="character" w:customStyle="1" w:styleId="WW8Num1z2">
    <w:name w:val="WW8Num1z2"/>
    <w:rsid w:val="00766AE0"/>
  </w:style>
  <w:style w:type="character" w:customStyle="1" w:styleId="WW8Num1z3">
    <w:name w:val="WW8Num1z3"/>
    <w:rsid w:val="00766AE0"/>
  </w:style>
  <w:style w:type="character" w:customStyle="1" w:styleId="WW8Num1z4">
    <w:name w:val="WW8Num1z4"/>
    <w:rsid w:val="00766AE0"/>
  </w:style>
  <w:style w:type="character" w:customStyle="1" w:styleId="WW8Num1z5">
    <w:name w:val="WW8Num1z5"/>
    <w:rsid w:val="00766AE0"/>
  </w:style>
  <w:style w:type="character" w:customStyle="1" w:styleId="WW8Num1z6">
    <w:name w:val="WW8Num1z6"/>
    <w:rsid w:val="00766AE0"/>
  </w:style>
  <w:style w:type="character" w:customStyle="1" w:styleId="WW8Num1z7">
    <w:name w:val="WW8Num1z7"/>
    <w:rsid w:val="00766AE0"/>
  </w:style>
  <w:style w:type="character" w:customStyle="1" w:styleId="WW8Num1z8">
    <w:name w:val="WW8Num1z8"/>
    <w:rsid w:val="00766AE0"/>
  </w:style>
  <w:style w:type="character" w:customStyle="1" w:styleId="WW8Num2z0">
    <w:name w:val="WW8Num2z0"/>
    <w:rsid w:val="00766AE0"/>
  </w:style>
  <w:style w:type="character" w:customStyle="1" w:styleId="WW8Num2z1">
    <w:name w:val="WW8Num2z1"/>
    <w:rsid w:val="00766AE0"/>
  </w:style>
  <w:style w:type="character" w:customStyle="1" w:styleId="WW8Num2z2">
    <w:name w:val="WW8Num2z2"/>
    <w:rsid w:val="00766AE0"/>
  </w:style>
  <w:style w:type="character" w:customStyle="1" w:styleId="WW8Num2z3">
    <w:name w:val="WW8Num2z3"/>
    <w:rsid w:val="00766AE0"/>
  </w:style>
  <w:style w:type="character" w:customStyle="1" w:styleId="WW8Num2z4">
    <w:name w:val="WW8Num2z4"/>
    <w:rsid w:val="00766AE0"/>
  </w:style>
  <w:style w:type="character" w:customStyle="1" w:styleId="WW8Num2z5">
    <w:name w:val="WW8Num2z5"/>
    <w:rsid w:val="00766AE0"/>
  </w:style>
  <w:style w:type="character" w:customStyle="1" w:styleId="WW8Num2z6">
    <w:name w:val="WW8Num2z6"/>
    <w:rsid w:val="00766AE0"/>
  </w:style>
  <w:style w:type="character" w:customStyle="1" w:styleId="WW8Num2z7">
    <w:name w:val="WW8Num2z7"/>
    <w:rsid w:val="00766AE0"/>
  </w:style>
  <w:style w:type="character" w:customStyle="1" w:styleId="WW8Num2z8">
    <w:name w:val="WW8Num2z8"/>
    <w:rsid w:val="00766AE0"/>
  </w:style>
  <w:style w:type="character" w:customStyle="1" w:styleId="WW8Num3z0">
    <w:name w:val="WW8Num3z0"/>
    <w:rsid w:val="00766AE0"/>
    <w:rPr>
      <w:rFonts w:eastAsia="Andale Sans UI" w:cs="Times New Roman" w:hint="default"/>
      <w:b w:val="0"/>
      <w:bCs w:val="0"/>
      <w:color w:val="auto"/>
      <w:kern w:val="1"/>
      <w:sz w:val="24"/>
      <w:szCs w:val="24"/>
      <w:lang w:eastAsia="zh-CN" w:bidi="ar-SA"/>
    </w:rPr>
  </w:style>
  <w:style w:type="character" w:customStyle="1" w:styleId="20">
    <w:name w:val="Основной шрифт абзаца2"/>
    <w:rsid w:val="00766AE0"/>
  </w:style>
  <w:style w:type="character" w:customStyle="1" w:styleId="WW8Num4z0">
    <w:name w:val="WW8Num4z0"/>
    <w:rsid w:val="00766AE0"/>
  </w:style>
  <w:style w:type="character" w:customStyle="1" w:styleId="WW8Num4z1">
    <w:name w:val="WW8Num4z1"/>
    <w:rsid w:val="00766AE0"/>
    <w:rPr>
      <w:rFonts w:cs="Times New Roman"/>
      <w:spacing w:val="0"/>
      <w:sz w:val="24"/>
      <w:szCs w:val="24"/>
      <w:lang w:val="ru-RU"/>
    </w:rPr>
  </w:style>
  <w:style w:type="character" w:customStyle="1" w:styleId="WW8Num4z2">
    <w:name w:val="WW8Num4z2"/>
    <w:rsid w:val="00766AE0"/>
  </w:style>
  <w:style w:type="character" w:customStyle="1" w:styleId="WW8Num4z3">
    <w:name w:val="WW8Num4z3"/>
    <w:rsid w:val="00766AE0"/>
  </w:style>
  <w:style w:type="character" w:customStyle="1" w:styleId="WW8Num4z4">
    <w:name w:val="WW8Num4z4"/>
    <w:rsid w:val="00766AE0"/>
  </w:style>
  <w:style w:type="character" w:customStyle="1" w:styleId="WW8Num4z5">
    <w:name w:val="WW8Num4z5"/>
    <w:rsid w:val="00766AE0"/>
  </w:style>
  <w:style w:type="character" w:customStyle="1" w:styleId="WW8Num4z6">
    <w:name w:val="WW8Num4z6"/>
    <w:rsid w:val="00766AE0"/>
  </w:style>
  <w:style w:type="character" w:customStyle="1" w:styleId="WW8Num4z7">
    <w:name w:val="WW8Num4z7"/>
    <w:rsid w:val="00766AE0"/>
  </w:style>
  <w:style w:type="character" w:customStyle="1" w:styleId="WW8Num4z8">
    <w:name w:val="WW8Num4z8"/>
    <w:rsid w:val="00766AE0"/>
  </w:style>
  <w:style w:type="character" w:customStyle="1" w:styleId="WW8Num3z1">
    <w:name w:val="WW8Num3z1"/>
    <w:rsid w:val="00766AE0"/>
    <w:rPr>
      <w:rFonts w:cs="Times New Roman"/>
      <w:spacing w:val="0"/>
      <w:sz w:val="24"/>
      <w:szCs w:val="24"/>
      <w:lang w:val="ru-RU"/>
    </w:rPr>
  </w:style>
  <w:style w:type="character" w:customStyle="1" w:styleId="WW8Num3z2">
    <w:name w:val="WW8Num3z2"/>
    <w:rsid w:val="00766AE0"/>
  </w:style>
  <w:style w:type="character" w:customStyle="1" w:styleId="WW8Num3z3">
    <w:name w:val="WW8Num3z3"/>
    <w:rsid w:val="00766AE0"/>
  </w:style>
  <w:style w:type="character" w:customStyle="1" w:styleId="WW8Num3z4">
    <w:name w:val="WW8Num3z4"/>
    <w:rsid w:val="00766AE0"/>
  </w:style>
  <w:style w:type="character" w:customStyle="1" w:styleId="WW8Num3z5">
    <w:name w:val="WW8Num3z5"/>
    <w:rsid w:val="00766AE0"/>
  </w:style>
  <w:style w:type="character" w:customStyle="1" w:styleId="WW8Num3z6">
    <w:name w:val="WW8Num3z6"/>
    <w:rsid w:val="00766AE0"/>
  </w:style>
  <w:style w:type="character" w:customStyle="1" w:styleId="WW8Num3z7">
    <w:name w:val="WW8Num3z7"/>
    <w:rsid w:val="00766AE0"/>
  </w:style>
  <w:style w:type="character" w:customStyle="1" w:styleId="WW8Num3z8">
    <w:name w:val="WW8Num3z8"/>
    <w:rsid w:val="00766AE0"/>
  </w:style>
  <w:style w:type="character" w:customStyle="1" w:styleId="WW8Num10z0">
    <w:name w:val="WW8Num10z0"/>
    <w:rsid w:val="00766AE0"/>
    <w:rPr>
      <w:rFonts w:hint="default"/>
    </w:rPr>
  </w:style>
  <w:style w:type="character" w:customStyle="1" w:styleId="WW8Num10z1">
    <w:name w:val="WW8Num10z1"/>
    <w:rsid w:val="00766AE0"/>
  </w:style>
  <w:style w:type="character" w:customStyle="1" w:styleId="WW8Num10z2">
    <w:name w:val="WW8Num10z2"/>
    <w:rsid w:val="00766AE0"/>
  </w:style>
  <w:style w:type="character" w:customStyle="1" w:styleId="WW8Num10z3">
    <w:name w:val="WW8Num10z3"/>
    <w:rsid w:val="00766AE0"/>
  </w:style>
  <w:style w:type="character" w:customStyle="1" w:styleId="WW8Num10z4">
    <w:name w:val="WW8Num10z4"/>
    <w:rsid w:val="00766AE0"/>
  </w:style>
  <w:style w:type="character" w:customStyle="1" w:styleId="WW8Num10z5">
    <w:name w:val="WW8Num10z5"/>
    <w:rsid w:val="00766AE0"/>
  </w:style>
  <w:style w:type="character" w:customStyle="1" w:styleId="WW8Num10z6">
    <w:name w:val="WW8Num10z6"/>
    <w:rsid w:val="00766AE0"/>
  </w:style>
  <w:style w:type="character" w:customStyle="1" w:styleId="WW8Num10z7">
    <w:name w:val="WW8Num10z7"/>
    <w:rsid w:val="00766AE0"/>
  </w:style>
  <w:style w:type="character" w:customStyle="1" w:styleId="WW8Num10z8">
    <w:name w:val="WW8Num10z8"/>
    <w:rsid w:val="00766AE0"/>
  </w:style>
  <w:style w:type="character" w:customStyle="1" w:styleId="10">
    <w:name w:val="Основной шрифт абзаца1"/>
    <w:rsid w:val="00766AE0"/>
  </w:style>
  <w:style w:type="character" w:styleId="a5">
    <w:name w:val="page number"/>
    <w:basedOn w:val="10"/>
    <w:rsid w:val="00766AE0"/>
  </w:style>
  <w:style w:type="character" w:customStyle="1" w:styleId="WW8Num9z0">
    <w:name w:val="WW8Num9z0"/>
    <w:rsid w:val="00766AE0"/>
  </w:style>
  <w:style w:type="character" w:customStyle="1" w:styleId="WW8Num9z1">
    <w:name w:val="WW8Num9z1"/>
    <w:rsid w:val="00766AE0"/>
  </w:style>
  <w:style w:type="character" w:customStyle="1" w:styleId="WW8Num9z2">
    <w:name w:val="WW8Num9z2"/>
    <w:rsid w:val="00766AE0"/>
  </w:style>
  <w:style w:type="character" w:customStyle="1" w:styleId="WW8Num9z3">
    <w:name w:val="WW8Num9z3"/>
    <w:rsid w:val="00766AE0"/>
  </w:style>
  <w:style w:type="character" w:customStyle="1" w:styleId="WW8Num9z4">
    <w:name w:val="WW8Num9z4"/>
    <w:rsid w:val="00766AE0"/>
  </w:style>
  <w:style w:type="character" w:customStyle="1" w:styleId="WW8Num9z5">
    <w:name w:val="WW8Num9z5"/>
    <w:rsid w:val="00766AE0"/>
  </w:style>
  <w:style w:type="character" w:customStyle="1" w:styleId="WW8Num9z6">
    <w:name w:val="WW8Num9z6"/>
    <w:rsid w:val="00766AE0"/>
  </w:style>
  <w:style w:type="character" w:customStyle="1" w:styleId="WW8Num9z7">
    <w:name w:val="WW8Num9z7"/>
    <w:rsid w:val="00766AE0"/>
  </w:style>
  <w:style w:type="character" w:customStyle="1" w:styleId="WW8Num9z8">
    <w:name w:val="WW8Num9z8"/>
    <w:rsid w:val="00766AE0"/>
  </w:style>
  <w:style w:type="character" w:customStyle="1" w:styleId="a6">
    <w:name w:val="Знак Знак"/>
    <w:rsid w:val="00766AE0"/>
    <w:rPr>
      <w:rFonts w:ascii="Cambria" w:hAnsi="Cambria" w:cs="Cambria"/>
      <w:b/>
      <w:sz w:val="28"/>
      <w:szCs w:val="24"/>
      <w:lang w:val="ru-RU" w:bidi="ar-SA"/>
    </w:rPr>
  </w:style>
  <w:style w:type="character" w:styleId="a7">
    <w:name w:val="Hyperlink"/>
    <w:rsid w:val="00766AE0"/>
    <w:rPr>
      <w:color w:val="000080"/>
      <w:u w:val="single"/>
    </w:rPr>
  </w:style>
  <w:style w:type="paragraph" w:customStyle="1" w:styleId="a0">
    <w:name w:val="Заголовок"/>
    <w:basedOn w:val="a"/>
    <w:next w:val="a1"/>
    <w:rsid w:val="00766AE0"/>
    <w:pPr>
      <w:keepNext/>
      <w:spacing w:before="240" w:after="120"/>
    </w:pPr>
    <w:rPr>
      <w:rFonts w:ascii="Arial" w:hAnsi="Arial" w:cs="Tahoma"/>
      <w:sz w:val="28"/>
      <w:szCs w:val="28"/>
    </w:rPr>
  </w:style>
  <w:style w:type="paragraph" w:styleId="a1">
    <w:name w:val="Body Text"/>
    <w:basedOn w:val="a"/>
    <w:rsid w:val="00766AE0"/>
    <w:pPr>
      <w:spacing w:after="120"/>
    </w:pPr>
  </w:style>
  <w:style w:type="paragraph" w:styleId="a8">
    <w:name w:val="List"/>
    <w:basedOn w:val="a1"/>
    <w:rsid w:val="00766AE0"/>
    <w:rPr>
      <w:rFonts w:cs="Tahoma"/>
    </w:rPr>
  </w:style>
  <w:style w:type="paragraph" w:styleId="a9">
    <w:name w:val="caption"/>
    <w:basedOn w:val="a0"/>
    <w:next w:val="a1"/>
    <w:qFormat/>
    <w:rsid w:val="00766AE0"/>
    <w:pPr>
      <w:jc w:val="center"/>
    </w:pPr>
    <w:rPr>
      <w:b/>
      <w:bCs/>
      <w:sz w:val="56"/>
      <w:szCs w:val="56"/>
    </w:rPr>
  </w:style>
  <w:style w:type="paragraph" w:customStyle="1" w:styleId="21">
    <w:name w:val="Указатель2"/>
    <w:basedOn w:val="a"/>
    <w:rsid w:val="00766AE0"/>
    <w:pPr>
      <w:suppressLineNumbers/>
    </w:pPr>
    <w:rPr>
      <w:rFonts w:cs="Mangal"/>
    </w:rPr>
  </w:style>
  <w:style w:type="paragraph" w:customStyle="1" w:styleId="22">
    <w:name w:val="Название объекта2"/>
    <w:basedOn w:val="a"/>
    <w:rsid w:val="00766AE0"/>
    <w:pPr>
      <w:suppressLineNumbers/>
      <w:spacing w:before="120" w:after="120"/>
    </w:pPr>
    <w:rPr>
      <w:rFonts w:cs="Tahoma"/>
      <w:i/>
      <w:iCs/>
    </w:rPr>
  </w:style>
  <w:style w:type="paragraph" w:customStyle="1" w:styleId="11">
    <w:name w:val="Указатель1"/>
    <w:basedOn w:val="a"/>
    <w:rsid w:val="00766AE0"/>
    <w:pPr>
      <w:suppressLineNumbers/>
    </w:pPr>
    <w:rPr>
      <w:rFonts w:cs="Tahoma"/>
    </w:rPr>
  </w:style>
  <w:style w:type="paragraph" w:styleId="aa">
    <w:name w:val="No Spacing"/>
    <w:qFormat/>
    <w:rsid w:val="00766AE0"/>
    <w:pPr>
      <w:suppressAutoHyphens/>
    </w:pPr>
    <w:rPr>
      <w:rFonts w:ascii="Calibri" w:hAnsi="Calibri" w:cs="Calibri"/>
      <w:kern w:val="1"/>
      <w:sz w:val="22"/>
      <w:szCs w:val="22"/>
      <w:lang w:eastAsia="zh-CN"/>
    </w:rPr>
  </w:style>
  <w:style w:type="paragraph" w:customStyle="1" w:styleId="ConsPlusNormal">
    <w:name w:val="ConsPlusNormal"/>
    <w:rsid w:val="00766AE0"/>
    <w:pPr>
      <w:widowControl w:val="0"/>
      <w:suppressAutoHyphens/>
      <w:autoSpaceDE w:val="0"/>
      <w:ind w:firstLine="720"/>
    </w:pPr>
    <w:rPr>
      <w:rFonts w:ascii="Arial" w:hAnsi="Arial" w:cs="Arial"/>
      <w:kern w:val="1"/>
      <w:lang w:eastAsia="zh-CN"/>
    </w:rPr>
  </w:style>
  <w:style w:type="paragraph" w:customStyle="1" w:styleId="12">
    <w:name w:val="Без интервала1"/>
    <w:rsid w:val="00766AE0"/>
    <w:pPr>
      <w:suppressAutoHyphens/>
    </w:pPr>
    <w:rPr>
      <w:rFonts w:ascii="Calibri" w:hAnsi="Calibri" w:cs="Calibri"/>
      <w:kern w:val="1"/>
      <w:sz w:val="22"/>
      <w:szCs w:val="22"/>
      <w:lang w:eastAsia="zh-CN"/>
    </w:rPr>
  </w:style>
  <w:style w:type="paragraph" w:styleId="ab">
    <w:name w:val="Normal (Web)"/>
    <w:basedOn w:val="a"/>
    <w:rsid w:val="00766AE0"/>
    <w:pPr>
      <w:spacing w:before="280" w:after="280"/>
    </w:pPr>
  </w:style>
  <w:style w:type="paragraph" w:styleId="ac">
    <w:name w:val="footer"/>
    <w:basedOn w:val="a"/>
    <w:rsid w:val="00766AE0"/>
    <w:pPr>
      <w:tabs>
        <w:tab w:val="center" w:pos="4677"/>
        <w:tab w:val="right" w:pos="9355"/>
      </w:tabs>
    </w:pPr>
  </w:style>
  <w:style w:type="paragraph" w:customStyle="1" w:styleId="13">
    <w:name w:val="Название объекта1"/>
    <w:basedOn w:val="a"/>
    <w:rsid w:val="00766AE0"/>
    <w:pPr>
      <w:jc w:val="center"/>
    </w:pPr>
    <w:rPr>
      <w:b/>
      <w:sz w:val="36"/>
    </w:rPr>
  </w:style>
  <w:style w:type="paragraph" w:customStyle="1" w:styleId="ad">
    <w:name w:val="Блочная цитата"/>
    <w:basedOn w:val="a"/>
    <w:rsid w:val="00766AE0"/>
    <w:pPr>
      <w:spacing w:after="283"/>
      <w:ind w:left="567" w:right="567"/>
    </w:pPr>
  </w:style>
  <w:style w:type="paragraph" w:styleId="ae">
    <w:name w:val="Subtitle"/>
    <w:basedOn w:val="a0"/>
    <w:next w:val="a1"/>
    <w:qFormat/>
    <w:rsid w:val="00766AE0"/>
    <w:pPr>
      <w:spacing w:before="60"/>
      <w:jc w:val="center"/>
    </w:pPr>
    <w:rPr>
      <w:sz w:val="36"/>
      <w:szCs w:val="36"/>
    </w:rPr>
  </w:style>
  <w:style w:type="paragraph" w:customStyle="1" w:styleId="NoSpacing1">
    <w:name w:val="No Spacing1"/>
    <w:rsid w:val="00766AE0"/>
    <w:pPr>
      <w:suppressAutoHyphens/>
    </w:pPr>
    <w:rPr>
      <w:rFonts w:eastAsia="Andale Sans UI" w:cs="Tahoma"/>
      <w:kern w:val="1"/>
      <w:sz w:val="24"/>
      <w:szCs w:val="24"/>
      <w:lang w:eastAsia="zh-CN" w:bidi="hi-IN"/>
    </w:rPr>
  </w:style>
  <w:style w:type="paragraph" w:customStyle="1" w:styleId="af">
    <w:name w:val="Содержимое таблицы"/>
    <w:basedOn w:val="a"/>
    <w:rsid w:val="00766AE0"/>
    <w:pPr>
      <w:suppressLineNumbers/>
    </w:pPr>
  </w:style>
  <w:style w:type="paragraph" w:customStyle="1" w:styleId="af0">
    <w:name w:val="Заголовок таблицы"/>
    <w:basedOn w:val="af"/>
    <w:rsid w:val="00766AE0"/>
    <w:pPr>
      <w:jc w:val="center"/>
    </w:pPr>
    <w:rPr>
      <w:b/>
      <w:bCs/>
    </w:rPr>
  </w:style>
  <w:style w:type="paragraph" w:customStyle="1" w:styleId="af1">
    <w:name w:val="Содержимое врезки"/>
    <w:basedOn w:val="a"/>
    <w:rsid w:val="00766AE0"/>
  </w:style>
  <w:style w:type="paragraph" w:customStyle="1" w:styleId="51">
    <w:name w:val="стиль51"/>
    <w:basedOn w:val="a"/>
    <w:rsid w:val="00766AE0"/>
    <w:pPr>
      <w:spacing w:before="240" w:after="240"/>
    </w:pPr>
  </w:style>
  <w:style w:type="paragraph" w:styleId="af2">
    <w:name w:val="Title"/>
    <w:basedOn w:val="a0"/>
    <w:next w:val="a1"/>
    <w:qFormat/>
    <w:rsid w:val="00766AE0"/>
    <w:pPr>
      <w:jc w:val="center"/>
    </w:pPr>
    <w:rPr>
      <w:b/>
      <w:bCs/>
      <w:sz w:val="56"/>
      <w:szCs w:val="56"/>
    </w:rPr>
  </w:style>
  <w:style w:type="paragraph" w:customStyle="1" w:styleId="210">
    <w:name w:val="Основной текст (2)1"/>
    <w:basedOn w:val="a"/>
    <w:rsid w:val="00B65C52"/>
    <w:pPr>
      <w:shd w:val="clear" w:color="auto" w:fill="FFFFFF"/>
      <w:spacing w:before="600" w:line="360" w:lineRule="exact"/>
      <w:jc w:val="both"/>
    </w:pPr>
    <w:rPr>
      <w:rFonts w:eastAsia="Times New Roman"/>
      <w:kern w:val="0"/>
      <w:sz w:val="28"/>
      <w:szCs w:val="28"/>
      <w:lang w:eastAsia="ru-RU"/>
    </w:rPr>
  </w:style>
  <w:style w:type="paragraph" w:styleId="af3">
    <w:name w:val="header"/>
    <w:basedOn w:val="a"/>
    <w:link w:val="af4"/>
    <w:uiPriority w:val="99"/>
    <w:semiHidden/>
    <w:unhideWhenUsed/>
    <w:rsid w:val="006E4736"/>
    <w:pPr>
      <w:tabs>
        <w:tab w:val="center" w:pos="4677"/>
        <w:tab w:val="right" w:pos="9355"/>
      </w:tabs>
    </w:pPr>
  </w:style>
  <w:style w:type="character" w:customStyle="1" w:styleId="af4">
    <w:name w:val="Верхний колонтитул Знак"/>
    <w:link w:val="af3"/>
    <w:uiPriority w:val="99"/>
    <w:semiHidden/>
    <w:rsid w:val="006E4736"/>
    <w:rPr>
      <w:rFonts w:eastAsia="Andale Sans UI"/>
      <w:kern w:val="1"/>
      <w:sz w:val="24"/>
      <w:szCs w:val="24"/>
      <w:lang w:eastAsia="zh-CN"/>
    </w:rPr>
  </w:style>
  <w:style w:type="paragraph" w:customStyle="1" w:styleId="23">
    <w:name w:val="Без интервала2"/>
    <w:rsid w:val="006209D0"/>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827166">
      <w:bodyDiv w:val="1"/>
      <w:marLeft w:val="0"/>
      <w:marRight w:val="0"/>
      <w:marTop w:val="0"/>
      <w:marBottom w:val="0"/>
      <w:divBdr>
        <w:top w:val="none" w:sz="0" w:space="0" w:color="auto"/>
        <w:left w:val="none" w:sz="0" w:space="0" w:color="auto"/>
        <w:bottom w:val="none" w:sz="0" w:space="0" w:color="auto"/>
        <w:right w:val="none" w:sz="0" w:space="0" w:color="auto"/>
      </w:divBdr>
    </w:div>
    <w:div w:id="736635786">
      <w:bodyDiv w:val="1"/>
      <w:marLeft w:val="0"/>
      <w:marRight w:val="0"/>
      <w:marTop w:val="0"/>
      <w:marBottom w:val="0"/>
      <w:divBdr>
        <w:top w:val="none" w:sz="0" w:space="0" w:color="auto"/>
        <w:left w:val="none" w:sz="0" w:space="0" w:color="auto"/>
        <w:bottom w:val="none" w:sz="0" w:space="0" w:color="auto"/>
        <w:right w:val="none" w:sz="0" w:space="0" w:color="auto"/>
      </w:divBdr>
    </w:div>
    <w:div w:id="1264337125">
      <w:bodyDiv w:val="1"/>
      <w:marLeft w:val="0"/>
      <w:marRight w:val="0"/>
      <w:marTop w:val="0"/>
      <w:marBottom w:val="0"/>
      <w:divBdr>
        <w:top w:val="none" w:sz="0" w:space="0" w:color="auto"/>
        <w:left w:val="none" w:sz="0" w:space="0" w:color="auto"/>
        <w:bottom w:val="none" w:sz="0" w:space="0" w:color="auto"/>
        <w:right w:val="none" w:sz="0" w:space="0" w:color="auto"/>
      </w:divBdr>
    </w:div>
    <w:div w:id="16170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se.garant.ru/702167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E88C-20A6-4AE7-91E5-0B4C0C6C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17</Pages>
  <Words>7542</Words>
  <Characters>42992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50434</CharactersWithSpaces>
  <SharedDoc>false</SharedDoc>
  <HLinks>
    <vt:vector size="12" baseType="variant">
      <vt:variant>
        <vt:i4>6488141</vt:i4>
      </vt:variant>
      <vt:variant>
        <vt:i4>3</vt:i4>
      </vt:variant>
      <vt:variant>
        <vt:i4>0</vt:i4>
      </vt:variant>
      <vt:variant>
        <vt:i4>5</vt:i4>
      </vt:variant>
      <vt:variant>
        <vt:lpwstr>http://base.garant.ru/70216748/</vt:lpwstr>
      </vt:variant>
      <vt:variant>
        <vt:lpwstr>block_1000</vt:lpwstr>
      </vt:variant>
      <vt:variant>
        <vt:i4>6488141</vt:i4>
      </vt:variant>
      <vt:variant>
        <vt:i4>0</vt:i4>
      </vt:variant>
      <vt:variant>
        <vt:i4>0</vt:i4>
      </vt:variant>
      <vt:variant>
        <vt:i4>5</vt:i4>
      </vt:variant>
      <vt:variant>
        <vt:lpwstr>http://base.garant.ru/70216748/</vt:lpwstr>
      </vt:variant>
      <vt:variant>
        <vt:lpwstr>block_1000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dc:creator>
  <cp:keywords/>
  <dc:description/>
  <cp:lastModifiedBy>Ольга</cp:lastModifiedBy>
  <cp:revision>33</cp:revision>
  <cp:lastPrinted>2016-04-21T11:04:00Z</cp:lastPrinted>
  <dcterms:created xsi:type="dcterms:W3CDTF">2016-04-25T07:59:00Z</dcterms:created>
  <dcterms:modified xsi:type="dcterms:W3CDTF">2017-02-13T04:46:00Z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